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C97285" w:rsidRPr="00C97285" w:rsidTr="009C545E">
        <w:trPr>
          <w:cantSplit/>
          <w:trHeight w:hRule="exact" w:val="1474"/>
        </w:trPr>
        <w:tc>
          <w:tcPr>
            <w:tcW w:w="9639" w:type="dxa"/>
            <w:gridSpan w:val="2"/>
          </w:tcPr>
          <w:p w:rsidR="00C97285" w:rsidRPr="00C97285" w:rsidRDefault="00C97285" w:rsidP="00C97285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"/>
                <w:lang w:eastAsia="ru-RU"/>
              </w:rPr>
            </w:pPr>
            <w:r>
              <w:rPr>
                <w:rFonts w:eastAsia="Times New Roman" w:cs="Times New Roman"/>
                <w:noProof/>
                <w:lang w:eastAsia="ru-RU"/>
              </w:rPr>
              <w:drawing>
                <wp:inline distT="0" distB="0" distL="0" distR="0" wp14:anchorId="545E6E87" wp14:editId="45C31A04">
                  <wp:extent cx="714375" cy="9048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7285" w:rsidRPr="00C97285" w:rsidRDefault="00C97285" w:rsidP="00C97285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C97285" w:rsidRPr="00C97285" w:rsidRDefault="00C97285" w:rsidP="00C97285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C97285" w:rsidRPr="00C97285" w:rsidRDefault="00C97285" w:rsidP="00C97285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C97285" w:rsidRPr="00C97285" w:rsidRDefault="00C97285" w:rsidP="00C97285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C97285" w:rsidRPr="00C97285" w:rsidRDefault="00C97285" w:rsidP="00C97285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C97285" w:rsidRPr="00C97285" w:rsidRDefault="00C97285" w:rsidP="00C97285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C97285" w:rsidRPr="00C97285" w:rsidRDefault="00C97285" w:rsidP="00C97285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C97285" w:rsidRPr="00C97285" w:rsidRDefault="00C97285" w:rsidP="00C97285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C97285" w:rsidRPr="00C97285" w:rsidRDefault="00C97285" w:rsidP="00C97285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Arial"/>
                <w:b/>
                <w:color w:val="333333"/>
                <w:sz w:val="28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Arial"/>
                <w:b/>
                <w:color w:val="333333"/>
                <w:sz w:val="28"/>
                <w:szCs w:val="24"/>
                <w:lang w:eastAsia="ru-RU"/>
              </w:rPr>
              <w:t>АДМИНИСТРАЦИЯ МУНИЦИПАЛЬНОГО ОБРАЗОВАНИЯ</w:t>
            </w:r>
          </w:p>
          <w:p w:rsidR="00C97285" w:rsidRPr="00C97285" w:rsidRDefault="00C97285" w:rsidP="00C97285">
            <w:pPr>
              <w:keepNext/>
              <w:keepLines/>
              <w:spacing w:before="200" w:line="276" w:lineRule="auto"/>
              <w:jc w:val="left"/>
              <w:outlineLvl w:val="3"/>
              <w:rPr>
                <w:rFonts w:ascii="Cambria" w:eastAsia="Times New Roman" w:hAnsi="Cambria" w:cs="Times New Roman"/>
                <w:i/>
                <w:iCs/>
                <w:color w:val="333333"/>
                <w:lang w:eastAsia="ru-RU"/>
              </w:rPr>
            </w:pPr>
            <w:r w:rsidRPr="00C97285">
              <w:rPr>
                <w:rFonts w:ascii="Cambria" w:eastAsia="Times New Roman" w:hAnsi="Cambria" w:cs="Times New Roman"/>
                <w:i/>
                <w:iCs/>
                <w:color w:val="333333"/>
                <w:lang w:eastAsia="ru-RU"/>
              </w:rPr>
              <w:t>ЩЕРБИНОВСКИЙ РАЙОН</w:t>
            </w:r>
          </w:p>
          <w:p w:rsidR="00C97285" w:rsidRPr="00C97285" w:rsidRDefault="00C97285" w:rsidP="00C97285">
            <w:pPr>
              <w:spacing w:before="120"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pacing w:val="20"/>
                <w:sz w:val="32"/>
                <w:lang w:eastAsia="ru-RU"/>
              </w:rPr>
            </w:pPr>
            <w:r w:rsidRPr="00C97285">
              <w:rPr>
                <w:rFonts w:eastAsia="Times New Roman" w:cs="Times New Roman"/>
                <w:b/>
                <w:bCs/>
                <w:color w:val="333333"/>
                <w:spacing w:val="20"/>
                <w:sz w:val="32"/>
                <w:lang w:eastAsia="ru-RU"/>
              </w:rPr>
              <w:t>ПОСТАНОВЛЕНИЕ</w:t>
            </w:r>
          </w:p>
        </w:tc>
      </w:tr>
      <w:tr w:rsidR="00C97285" w:rsidRPr="00C97285" w:rsidTr="009C545E">
        <w:trPr>
          <w:cantSplit/>
          <w:trHeight w:hRule="exact" w:val="1505"/>
        </w:trPr>
        <w:tc>
          <w:tcPr>
            <w:tcW w:w="9639" w:type="dxa"/>
            <w:gridSpan w:val="2"/>
          </w:tcPr>
          <w:p w:rsidR="00C97285" w:rsidRPr="00C97285" w:rsidRDefault="00C97285" w:rsidP="00C97285">
            <w:pPr>
              <w:keepNext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2"/>
                <w:szCs w:val="2"/>
                <w:lang w:eastAsia="ru-RU"/>
              </w:rPr>
            </w:pPr>
          </w:p>
          <w:p w:rsidR="00C97285" w:rsidRPr="00C97285" w:rsidRDefault="00C97285" w:rsidP="00C97285">
            <w:pPr>
              <w:keepNext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14"/>
                <w:szCs w:val="14"/>
                <w:lang w:eastAsia="ru-RU"/>
              </w:rPr>
            </w:pPr>
          </w:p>
          <w:p w:rsidR="00C97285" w:rsidRPr="00C97285" w:rsidRDefault="00C97285" w:rsidP="00C97285">
            <w:pPr>
              <w:keepNext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  <w:t>АДМИНИСТРАЦИЯ МУНИЦИПАЛЬНОГО ОБРАЗОВАНИЯ</w:t>
            </w:r>
          </w:p>
          <w:p w:rsidR="00C97285" w:rsidRPr="00C97285" w:rsidRDefault="00C97285" w:rsidP="00C97285">
            <w:pPr>
              <w:keepNext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  <w:t>ЩЕРБИНОВСКИЙ РАЙОН</w:t>
            </w:r>
          </w:p>
          <w:p w:rsidR="00C97285" w:rsidRPr="00C97285" w:rsidRDefault="00C97285" w:rsidP="00C97285">
            <w:pPr>
              <w:spacing w:before="120"/>
              <w:jc w:val="center"/>
              <w:rPr>
                <w:rFonts w:eastAsia="Times New Roman" w:cs="Times New Roman"/>
                <w:noProof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b/>
                <w:bCs/>
                <w:color w:val="595959"/>
                <w:spacing w:val="20"/>
                <w:sz w:val="32"/>
                <w:szCs w:val="20"/>
                <w:lang w:eastAsia="ru-RU"/>
              </w:rPr>
              <w:t>ПОСТАНО</w:t>
            </w:r>
            <w:bookmarkStart w:id="0" w:name="_GoBack"/>
            <w:bookmarkEnd w:id="0"/>
            <w:r w:rsidRPr="00C97285">
              <w:rPr>
                <w:rFonts w:ascii="Times New Roman" w:eastAsia="Times New Roman" w:hAnsi="Times New Roman" w:cs="Times New Roman"/>
                <w:b/>
                <w:bCs/>
                <w:color w:val="595959"/>
                <w:spacing w:val="20"/>
                <w:sz w:val="32"/>
                <w:szCs w:val="20"/>
                <w:lang w:eastAsia="ru-RU"/>
              </w:rPr>
              <w:t>ВЛЕНИЕ</w:t>
            </w:r>
          </w:p>
        </w:tc>
      </w:tr>
      <w:tr w:rsidR="00C97285" w:rsidRPr="00C97285" w:rsidTr="009C545E">
        <w:trPr>
          <w:cantSplit/>
          <w:trHeight w:hRule="exact" w:val="340"/>
        </w:trPr>
        <w:tc>
          <w:tcPr>
            <w:tcW w:w="4819" w:type="dxa"/>
            <w:vAlign w:val="bottom"/>
          </w:tcPr>
          <w:p w:rsidR="00C97285" w:rsidRPr="00C97285" w:rsidRDefault="00C97285" w:rsidP="00C97285">
            <w:pPr>
              <w:jc w:val="left"/>
              <w:rPr>
                <w:rFonts w:eastAsia="Times New Roman" w:cs="Times New Roman"/>
                <w:b/>
                <w:bCs/>
                <w:color w:val="333333"/>
                <w:sz w:val="28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 xml:space="preserve">               от 21.04.2025</w:t>
            </w:r>
          </w:p>
        </w:tc>
        <w:tc>
          <w:tcPr>
            <w:tcW w:w="4820" w:type="dxa"/>
            <w:vAlign w:val="bottom"/>
          </w:tcPr>
          <w:p w:rsidR="00C97285" w:rsidRPr="00C97285" w:rsidRDefault="00C97285" w:rsidP="00C97285">
            <w:pPr>
              <w:jc w:val="center"/>
              <w:rPr>
                <w:rFonts w:eastAsia="Times New Roman" w:cs="Times New Roman"/>
                <w:b/>
                <w:bCs/>
                <w:color w:val="333333"/>
                <w:sz w:val="28"/>
                <w:lang w:eastAsia="ru-RU"/>
              </w:rPr>
            </w:pPr>
            <w:r w:rsidRPr="00C97285">
              <w:rPr>
                <w:rFonts w:eastAsia="Times New Roman" w:cs="Times New Roman"/>
                <w:b/>
                <w:bCs/>
                <w:color w:val="333333"/>
                <w:sz w:val="24"/>
                <w:lang w:eastAsia="ru-RU"/>
              </w:rPr>
              <w:t xml:space="preserve">           </w:t>
            </w:r>
            <w:r w:rsidRPr="00C97285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>№ 18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>8</w:t>
            </w:r>
          </w:p>
        </w:tc>
      </w:tr>
      <w:tr w:rsidR="00C97285" w:rsidRPr="00C97285" w:rsidTr="009C545E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:rsidR="00C97285" w:rsidRPr="00C97285" w:rsidRDefault="00C97285" w:rsidP="00C97285">
            <w:pPr>
              <w:jc w:val="center"/>
              <w:rPr>
                <w:rFonts w:eastAsia="Times New Roman" w:cs="Times New Roman"/>
                <w:color w:val="333333"/>
                <w:sz w:val="24"/>
                <w:lang w:eastAsia="ru-RU"/>
              </w:rPr>
            </w:pPr>
            <w:proofErr w:type="spellStart"/>
            <w:r w:rsidRPr="00C97285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>ст-ца</w:t>
            </w:r>
            <w:proofErr w:type="spellEnd"/>
            <w:r w:rsidRPr="00C97285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 xml:space="preserve"> Старощербиновская</w:t>
            </w:r>
          </w:p>
        </w:tc>
      </w:tr>
    </w:tbl>
    <w:p w:rsidR="004C3BEA" w:rsidRDefault="004C3BEA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C3BEA" w:rsidRDefault="004C3BEA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07B54" w:rsidRDefault="002B40A1" w:rsidP="00021208">
      <w:pPr>
        <w:widowControl w:val="0"/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0A1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 w:rsidR="006B19D7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2B40A1">
        <w:rPr>
          <w:rFonts w:ascii="Times New Roman" w:hAnsi="Times New Roman" w:cs="Times New Roman"/>
          <w:b/>
          <w:bCs/>
          <w:sz w:val="28"/>
          <w:szCs w:val="28"/>
        </w:rPr>
        <w:t xml:space="preserve"> в постановление администрации</w:t>
      </w:r>
      <w:r w:rsidR="00907B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07B54" w:rsidRDefault="002B40A1" w:rsidP="00021208">
      <w:pPr>
        <w:widowControl w:val="0"/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0A1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Щербиновский район</w:t>
      </w:r>
    </w:p>
    <w:p w:rsidR="00021208" w:rsidRDefault="001F2A45" w:rsidP="00021208">
      <w:pPr>
        <w:widowControl w:val="0"/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 xml:space="preserve">от 26 октября 2023 года № 1043 «Об утверждении </w:t>
      </w:r>
      <w:proofErr w:type="gramStart"/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proofErr w:type="gramEnd"/>
      <w:r w:rsidR="00907B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07B54" w:rsidRDefault="002B40A1" w:rsidP="00021208">
      <w:pPr>
        <w:widowControl w:val="0"/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0A1">
        <w:rPr>
          <w:rFonts w:ascii="Times New Roman" w:hAnsi="Times New Roman" w:cs="Times New Roman"/>
          <w:b/>
          <w:bCs/>
          <w:sz w:val="28"/>
          <w:szCs w:val="28"/>
        </w:rPr>
        <w:t>программы муниципального образ</w:t>
      </w:r>
      <w:r w:rsidRPr="002B40A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2B40A1">
        <w:rPr>
          <w:rFonts w:ascii="Times New Roman" w:hAnsi="Times New Roman" w:cs="Times New Roman"/>
          <w:b/>
          <w:bCs/>
          <w:sz w:val="28"/>
          <w:szCs w:val="28"/>
        </w:rPr>
        <w:t>вания Щербиновский район</w:t>
      </w:r>
    </w:p>
    <w:p w:rsidR="00907B54" w:rsidRDefault="001F2A45" w:rsidP="00021208">
      <w:pPr>
        <w:widowControl w:val="0"/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>«Развитие физической культуры и спорта</w:t>
      </w:r>
    </w:p>
    <w:p w:rsidR="002B40A1" w:rsidRDefault="00907B54" w:rsidP="00021208">
      <w:pPr>
        <w:widowControl w:val="0"/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>в муниципальном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 xml:space="preserve"> образовании Щербиновский район»</w:t>
      </w:r>
    </w:p>
    <w:p w:rsidR="003349FE" w:rsidRDefault="003349FE" w:rsidP="002B40A1">
      <w:pPr>
        <w:widowControl w:val="0"/>
        <w:autoSpaceDE w:val="0"/>
        <w:ind w:firstLine="709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4C3BEA" w:rsidRDefault="004C3BEA" w:rsidP="002B40A1">
      <w:pPr>
        <w:widowControl w:val="0"/>
        <w:autoSpaceDE w:val="0"/>
        <w:ind w:firstLine="709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D451A6" w:rsidRPr="00D451A6" w:rsidRDefault="00D451A6" w:rsidP="002B40A1">
      <w:pPr>
        <w:widowControl w:val="0"/>
        <w:autoSpaceDE w:val="0"/>
        <w:ind w:firstLine="709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proofErr w:type="gramStart"/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</w:t>
      </w:r>
      <w:r w:rsidR="00907B5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рации», 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Уставом муниципального образования Щербиновский район, постановл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ниями адм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и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нистрации муниципального образования Щербиновский район от</w:t>
      </w:r>
      <w:r w:rsidR="00632EB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      </w:t>
      </w:r>
      <w:r w:rsidR="00907B5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7 июля</w:t>
      </w:r>
      <w:r w:rsidR="003349F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2014 года</w:t>
      </w:r>
      <w:r w:rsidR="003349F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№ 341 «</w:t>
      </w:r>
      <w:r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порядке 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принятия решения о разработке, формир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вания,</w:t>
      </w:r>
      <w:r w:rsidR="00907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еализации</w:t>
      </w:r>
      <w:r w:rsidR="00907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907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оценки</w:t>
      </w:r>
      <w:r w:rsidR="00907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ффективности реализации муниципальных пр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грамм муниципального образования Щербиновский район», от 21 июля</w:t>
      </w:r>
      <w:r w:rsidR="00632E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2017 года</w:t>
      </w:r>
      <w:proofErr w:type="gramEnd"/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427 «Об утверждении перечня муниципальных программ муниципал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ного образования Щербиновский район» </w:t>
      </w:r>
      <w:proofErr w:type="gramStart"/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</w:t>
      </w:r>
      <w:proofErr w:type="gramEnd"/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о с т а н о в л я ю:</w:t>
      </w:r>
    </w:p>
    <w:p w:rsidR="001F2A45" w:rsidRPr="006E295A" w:rsidRDefault="00993B6B" w:rsidP="001F2A45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D451A6">
        <w:rPr>
          <w:rFonts w:ascii="Times New Roman" w:hAnsi="Times New Roman" w:cs="Times New Roman"/>
          <w:spacing w:val="-12"/>
          <w:sz w:val="28"/>
          <w:szCs w:val="28"/>
        </w:rPr>
        <w:tab/>
        <w:t xml:space="preserve">1. </w:t>
      </w:r>
      <w:r w:rsidR="001F2A45" w:rsidRPr="006E295A">
        <w:rPr>
          <w:rFonts w:ascii="Times New Roman" w:hAnsi="Times New Roman" w:cs="Times New Roman"/>
          <w:sz w:val="28"/>
          <w:szCs w:val="28"/>
        </w:rPr>
        <w:t>Утвердить</w:t>
      </w:r>
      <w:r w:rsidR="001F2A45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6B19D7">
        <w:rPr>
          <w:rFonts w:ascii="Times New Roman" w:hAnsi="Times New Roman" w:cs="Times New Roman"/>
          <w:sz w:val="28"/>
          <w:szCs w:val="28"/>
        </w:rPr>
        <w:t>я</w:t>
      </w:r>
      <w:r w:rsidR="001F2A45">
        <w:rPr>
          <w:rFonts w:ascii="Times New Roman" w:hAnsi="Times New Roman" w:cs="Times New Roman"/>
          <w:sz w:val="28"/>
          <w:szCs w:val="28"/>
        </w:rPr>
        <w:t>, вносим</w:t>
      </w:r>
      <w:r w:rsidR="006B19D7">
        <w:rPr>
          <w:rFonts w:ascii="Times New Roman" w:hAnsi="Times New Roman" w:cs="Times New Roman"/>
          <w:sz w:val="28"/>
          <w:szCs w:val="28"/>
        </w:rPr>
        <w:t>ые</w:t>
      </w:r>
      <w:r w:rsidR="001F2A45">
        <w:rPr>
          <w:rFonts w:ascii="Times New Roman" w:hAnsi="Times New Roman" w:cs="Times New Roman"/>
          <w:sz w:val="28"/>
          <w:szCs w:val="28"/>
        </w:rPr>
        <w:t xml:space="preserve"> в постановление </w:t>
      </w:r>
      <w:r w:rsidR="001F2A45" w:rsidRPr="003B3564">
        <w:rPr>
          <w:rFonts w:ascii="Times New Roman" w:hAnsi="Times New Roman" w:cs="Times New Roman"/>
          <w:sz w:val="28"/>
          <w:szCs w:val="28"/>
        </w:rPr>
        <w:t>ад</w:t>
      </w:r>
      <w:r w:rsidR="001F2A45">
        <w:rPr>
          <w:rFonts w:ascii="Times New Roman" w:hAnsi="Times New Roman" w:cs="Times New Roman"/>
          <w:sz w:val="28"/>
          <w:szCs w:val="28"/>
        </w:rPr>
        <w:t xml:space="preserve">министрации </w:t>
      </w:r>
      <w:r w:rsidR="001F2A45" w:rsidRPr="003B3564">
        <w:rPr>
          <w:rFonts w:ascii="Times New Roman" w:hAnsi="Times New Roman" w:cs="Times New Roman"/>
          <w:sz w:val="28"/>
          <w:szCs w:val="28"/>
        </w:rPr>
        <w:t>м</w:t>
      </w:r>
      <w:r w:rsidR="001F2A45" w:rsidRPr="003B3564">
        <w:rPr>
          <w:rFonts w:ascii="Times New Roman" w:hAnsi="Times New Roman" w:cs="Times New Roman"/>
          <w:sz w:val="28"/>
          <w:szCs w:val="28"/>
        </w:rPr>
        <w:t>у</w:t>
      </w:r>
      <w:r w:rsidR="001F2A45" w:rsidRPr="003B3564">
        <w:rPr>
          <w:rFonts w:ascii="Times New Roman" w:hAnsi="Times New Roman" w:cs="Times New Roman"/>
          <w:sz w:val="28"/>
          <w:szCs w:val="28"/>
        </w:rPr>
        <w:t>ниципального образования Щербино</w:t>
      </w:r>
      <w:r w:rsidR="001F2A45" w:rsidRPr="003B3564">
        <w:rPr>
          <w:rFonts w:ascii="Times New Roman" w:hAnsi="Times New Roman" w:cs="Times New Roman"/>
          <w:sz w:val="28"/>
          <w:szCs w:val="28"/>
        </w:rPr>
        <w:t>в</w:t>
      </w:r>
      <w:r w:rsidR="001F2A45" w:rsidRPr="003B3564">
        <w:rPr>
          <w:rFonts w:ascii="Times New Roman" w:hAnsi="Times New Roman" w:cs="Times New Roman"/>
          <w:sz w:val="28"/>
          <w:szCs w:val="28"/>
        </w:rPr>
        <w:t xml:space="preserve">ский район от </w:t>
      </w:r>
      <w:r w:rsidR="001F2A45" w:rsidRPr="001F2A45">
        <w:rPr>
          <w:rFonts w:ascii="Times New Roman" w:hAnsi="Times New Roman" w:cs="Times New Roman"/>
          <w:sz w:val="28"/>
          <w:szCs w:val="28"/>
        </w:rPr>
        <w:t xml:space="preserve">26 октября 2023 года </w:t>
      </w:r>
      <w:r w:rsidR="00D5636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F2A45" w:rsidRPr="001F2A45">
        <w:rPr>
          <w:rFonts w:ascii="Times New Roman" w:hAnsi="Times New Roman" w:cs="Times New Roman"/>
          <w:sz w:val="28"/>
          <w:szCs w:val="28"/>
        </w:rPr>
        <w:t xml:space="preserve">№ 1043 </w:t>
      </w:r>
      <w:r w:rsidR="001F2A45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</w:t>
      </w:r>
      <w:r w:rsidR="001F2A45" w:rsidRPr="003B3564">
        <w:rPr>
          <w:rFonts w:ascii="Times New Roman" w:hAnsi="Times New Roman" w:cs="Times New Roman"/>
          <w:sz w:val="28"/>
          <w:szCs w:val="28"/>
        </w:rPr>
        <w:t>программы муниципального</w:t>
      </w:r>
      <w:r w:rsidR="001F2A45">
        <w:rPr>
          <w:rFonts w:ascii="Times New Roman" w:hAnsi="Times New Roman" w:cs="Times New Roman"/>
          <w:sz w:val="28"/>
          <w:szCs w:val="28"/>
        </w:rPr>
        <w:t xml:space="preserve"> образ</w:t>
      </w:r>
      <w:r w:rsidR="001F2A45">
        <w:rPr>
          <w:rFonts w:ascii="Times New Roman" w:hAnsi="Times New Roman" w:cs="Times New Roman"/>
          <w:sz w:val="28"/>
          <w:szCs w:val="28"/>
        </w:rPr>
        <w:t>о</w:t>
      </w:r>
      <w:r w:rsidR="001F2A45">
        <w:rPr>
          <w:rFonts w:ascii="Times New Roman" w:hAnsi="Times New Roman" w:cs="Times New Roman"/>
          <w:sz w:val="28"/>
          <w:szCs w:val="28"/>
        </w:rPr>
        <w:t xml:space="preserve">вания Щербиновский район </w:t>
      </w:r>
      <w:r w:rsidR="001F2A45" w:rsidRPr="003B3564">
        <w:rPr>
          <w:rFonts w:ascii="Times New Roman" w:hAnsi="Times New Roman" w:cs="Times New Roman"/>
          <w:sz w:val="28"/>
          <w:szCs w:val="28"/>
        </w:rPr>
        <w:t>«Разви</w:t>
      </w:r>
      <w:r w:rsidR="001F2A45">
        <w:rPr>
          <w:rFonts w:ascii="Times New Roman" w:hAnsi="Times New Roman" w:cs="Times New Roman"/>
          <w:sz w:val="28"/>
          <w:szCs w:val="28"/>
        </w:rPr>
        <w:t xml:space="preserve">тие физической культуры и спорта </w:t>
      </w:r>
      <w:r w:rsidR="001F2A45" w:rsidRPr="003B3564">
        <w:rPr>
          <w:rFonts w:ascii="Times New Roman" w:hAnsi="Times New Roman" w:cs="Times New Roman"/>
          <w:sz w:val="28"/>
          <w:szCs w:val="28"/>
        </w:rPr>
        <w:t>в мун</w:t>
      </w:r>
      <w:r w:rsidR="001F2A45" w:rsidRPr="003B3564">
        <w:rPr>
          <w:rFonts w:ascii="Times New Roman" w:hAnsi="Times New Roman" w:cs="Times New Roman"/>
          <w:sz w:val="28"/>
          <w:szCs w:val="28"/>
        </w:rPr>
        <w:t>и</w:t>
      </w:r>
      <w:r w:rsidR="001F2A45" w:rsidRPr="003B3564">
        <w:rPr>
          <w:rFonts w:ascii="Times New Roman" w:hAnsi="Times New Roman" w:cs="Times New Roman"/>
          <w:sz w:val="28"/>
          <w:szCs w:val="28"/>
        </w:rPr>
        <w:t>ципальном образовании Щерб</w:t>
      </w:r>
      <w:r w:rsidR="001F2A45" w:rsidRPr="003B3564">
        <w:rPr>
          <w:rFonts w:ascii="Times New Roman" w:hAnsi="Times New Roman" w:cs="Times New Roman"/>
          <w:sz w:val="28"/>
          <w:szCs w:val="28"/>
        </w:rPr>
        <w:t>и</w:t>
      </w:r>
      <w:r w:rsidR="001F2A45" w:rsidRPr="003B3564">
        <w:rPr>
          <w:rFonts w:ascii="Times New Roman" w:hAnsi="Times New Roman" w:cs="Times New Roman"/>
          <w:sz w:val="28"/>
          <w:szCs w:val="28"/>
        </w:rPr>
        <w:t>новский район»</w:t>
      </w:r>
      <w:r w:rsidR="001F2A45">
        <w:rPr>
          <w:rFonts w:ascii="Times New Roman" w:hAnsi="Times New Roman" w:cs="Times New Roman"/>
          <w:sz w:val="28"/>
          <w:szCs w:val="28"/>
        </w:rPr>
        <w:t xml:space="preserve"> (прилагаю</w:t>
      </w:r>
      <w:r w:rsidR="001F2A45" w:rsidRPr="006E295A">
        <w:rPr>
          <w:rFonts w:ascii="Times New Roman" w:hAnsi="Times New Roman" w:cs="Times New Roman"/>
          <w:sz w:val="28"/>
          <w:szCs w:val="28"/>
        </w:rPr>
        <w:t>тся).</w:t>
      </w:r>
    </w:p>
    <w:p w:rsidR="00D451A6" w:rsidRPr="00D451A6" w:rsidRDefault="00D6263E" w:rsidP="004C3BEA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Отделу по взаимодействию с органами местного самоуправления а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страции муниципального образования Щербиновский район (Терещенко) </w:t>
      </w:r>
      <w:proofErr w:type="gramStart"/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 администрации муниц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образования Щербиновский район.</w:t>
      </w:r>
    </w:p>
    <w:p w:rsidR="00D451A6" w:rsidRPr="00907B54" w:rsidRDefault="00D6263E" w:rsidP="00D451A6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Отделу муниципальной службы, кадровой политики и делопроизво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администрации муниципального образования Щербиновский район</w:t>
      </w:r>
      <w:r w:rsidR="00907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2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(Гусева) опубликовать настоящее постановление в периодическом печатном издании «Информационный бюллетень органов местного самоуправления</w:t>
      </w:r>
      <w:r w:rsidR="00907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 образования Щербиновский район».</w:t>
      </w:r>
    </w:p>
    <w:p w:rsidR="004C3BEA" w:rsidRDefault="004C3BEA" w:rsidP="00264DF7">
      <w:pPr>
        <w:pStyle w:val="6"/>
        <w:shd w:val="clear" w:color="auto" w:fill="auto"/>
        <w:tabs>
          <w:tab w:val="left" w:pos="993"/>
        </w:tabs>
        <w:spacing w:line="240" w:lineRule="auto"/>
        <w:ind w:firstLine="709"/>
        <w:rPr>
          <w:rFonts w:eastAsia="Times New Roman"/>
          <w:sz w:val="28"/>
          <w:szCs w:val="28"/>
        </w:rPr>
      </w:pPr>
    </w:p>
    <w:p w:rsidR="00264DF7" w:rsidRPr="00981868" w:rsidRDefault="00D6263E" w:rsidP="00264DF7">
      <w:pPr>
        <w:pStyle w:val="6"/>
        <w:shd w:val="clear" w:color="auto" w:fill="auto"/>
        <w:tabs>
          <w:tab w:val="left" w:pos="993"/>
        </w:tabs>
        <w:spacing w:line="240" w:lineRule="auto"/>
        <w:ind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4</w:t>
      </w:r>
      <w:r w:rsidR="001F2A45" w:rsidRPr="001F2A45">
        <w:rPr>
          <w:rFonts w:eastAsia="Times New Roman"/>
          <w:sz w:val="28"/>
          <w:szCs w:val="28"/>
        </w:rPr>
        <w:t xml:space="preserve">. </w:t>
      </w:r>
      <w:r w:rsidR="00264DF7" w:rsidRPr="00981868">
        <w:rPr>
          <w:rFonts w:eastAsia="Times New Roman"/>
          <w:sz w:val="28"/>
          <w:szCs w:val="28"/>
        </w:rPr>
        <w:t xml:space="preserve">Постановление вступает в силу на следующий день после </w:t>
      </w:r>
      <w:r w:rsidR="00264DF7">
        <w:rPr>
          <w:rFonts w:eastAsia="Times New Roman"/>
          <w:sz w:val="28"/>
          <w:szCs w:val="28"/>
        </w:rPr>
        <w:t>его офиц</w:t>
      </w:r>
      <w:r w:rsidR="00264DF7">
        <w:rPr>
          <w:rFonts w:eastAsia="Times New Roman"/>
          <w:sz w:val="28"/>
          <w:szCs w:val="28"/>
        </w:rPr>
        <w:t>и</w:t>
      </w:r>
      <w:r w:rsidR="00264DF7">
        <w:rPr>
          <w:rFonts w:eastAsia="Times New Roman"/>
          <w:sz w:val="28"/>
          <w:szCs w:val="28"/>
        </w:rPr>
        <w:t>альн</w:t>
      </w:r>
      <w:r w:rsidR="00264DF7">
        <w:rPr>
          <w:rFonts w:eastAsia="Times New Roman"/>
          <w:sz w:val="28"/>
          <w:szCs w:val="28"/>
        </w:rPr>
        <w:t>о</w:t>
      </w:r>
      <w:r w:rsidR="00264DF7">
        <w:rPr>
          <w:rFonts w:eastAsia="Times New Roman"/>
          <w:sz w:val="28"/>
          <w:szCs w:val="28"/>
        </w:rPr>
        <w:t>го опубликования</w:t>
      </w:r>
      <w:r w:rsidR="00264DF7" w:rsidRPr="00981868">
        <w:rPr>
          <w:rFonts w:eastAsia="Times New Roman"/>
          <w:sz w:val="28"/>
          <w:szCs w:val="28"/>
        </w:rPr>
        <w:t>.</w:t>
      </w:r>
    </w:p>
    <w:p w:rsidR="00907B54" w:rsidRDefault="00907B54" w:rsidP="006E295A">
      <w:pPr>
        <w:rPr>
          <w:rFonts w:ascii="Times New Roman" w:hAnsi="Times New Roman" w:cs="Times New Roman"/>
          <w:sz w:val="28"/>
          <w:szCs w:val="28"/>
        </w:rPr>
      </w:pPr>
    </w:p>
    <w:p w:rsidR="004C3BEA" w:rsidRDefault="004C3BEA" w:rsidP="006E295A">
      <w:pPr>
        <w:rPr>
          <w:rFonts w:ascii="Times New Roman" w:hAnsi="Times New Roman" w:cs="Times New Roman"/>
          <w:sz w:val="28"/>
          <w:szCs w:val="28"/>
        </w:rPr>
      </w:pPr>
    </w:p>
    <w:p w:rsidR="00B72206" w:rsidRDefault="00B72206" w:rsidP="006E295A">
      <w:pPr>
        <w:rPr>
          <w:rFonts w:ascii="Times New Roman" w:hAnsi="Times New Roman" w:cs="Times New Roman"/>
          <w:sz w:val="28"/>
          <w:szCs w:val="28"/>
        </w:rPr>
      </w:pPr>
    </w:p>
    <w:p w:rsidR="00993B6B" w:rsidRPr="006E295A" w:rsidRDefault="007D4ABE" w:rsidP="006E295A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</w:t>
      </w:r>
      <w:r w:rsidR="00E273DA">
        <w:rPr>
          <w:rFonts w:ascii="Times New Roman" w:hAnsi="Times New Roman" w:cs="Times New Roman"/>
          <w:sz w:val="28"/>
          <w:szCs w:val="28"/>
        </w:rPr>
        <w:t xml:space="preserve"> </w:t>
      </w:r>
      <w:r w:rsidR="008E4E1B">
        <w:rPr>
          <w:rFonts w:ascii="Times New Roman" w:hAnsi="Times New Roman" w:cs="Times New Roman"/>
          <w:sz w:val="28"/>
          <w:szCs w:val="28"/>
        </w:rPr>
        <w:t>главы</w:t>
      </w:r>
      <w:r w:rsidR="002633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3B6B" w:rsidRPr="006E295A" w:rsidRDefault="00993B6B" w:rsidP="006E295A">
      <w:pPr>
        <w:rPr>
          <w:rFonts w:ascii="Times New Roman" w:hAnsi="Times New Roman" w:cs="Times New Roman"/>
          <w:sz w:val="28"/>
          <w:szCs w:val="28"/>
        </w:rPr>
      </w:pPr>
      <w:r w:rsidRPr="006E295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93B6B" w:rsidRDefault="00993B6B" w:rsidP="006E295A">
      <w:pPr>
        <w:rPr>
          <w:rFonts w:ascii="Times New Roman" w:hAnsi="Times New Roman" w:cs="Times New Roman"/>
          <w:sz w:val="28"/>
          <w:szCs w:val="28"/>
        </w:rPr>
      </w:pPr>
      <w:r w:rsidRPr="006E295A">
        <w:rPr>
          <w:rFonts w:ascii="Times New Roman" w:hAnsi="Times New Roman" w:cs="Times New Roman"/>
          <w:sz w:val="28"/>
          <w:szCs w:val="28"/>
        </w:rPr>
        <w:t xml:space="preserve">Щербиновский район     </w:t>
      </w:r>
      <w:r w:rsidR="0034114F">
        <w:rPr>
          <w:rFonts w:ascii="Times New Roman" w:hAnsi="Times New Roman" w:cs="Times New Roman"/>
          <w:sz w:val="28"/>
          <w:szCs w:val="28"/>
        </w:rPr>
        <w:t xml:space="preserve">     </w:t>
      </w:r>
      <w:r w:rsidRPr="006E295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C3BEA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E295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E273D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6E295A">
        <w:rPr>
          <w:rFonts w:ascii="Times New Roman" w:hAnsi="Times New Roman" w:cs="Times New Roman"/>
          <w:sz w:val="28"/>
          <w:szCs w:val="28"/>
        </w:rPr>
        <w:t xml:space="preserve"> </w:t>
      </w:r>
      <w:r w:rsidR="007D4ABE">
        <w:rPr>
          <w:rFonts w:ascii="Times New Roman" w:hAnsi="Times New Roman" w:cs="Times New Roman"/>
          <w:sz w:val="28"/>
          <w:szCs w:val="28"/>
        </w:rPr>
        <w:t xml:space="preserve"> </w:t>
      </w:r>
      <w:r w:rsidRPr="006E295A">
        <w:rPr>
          <w:rFonts w:ascii="Times New Roman" w:hAnsi="Times New Roman" w:cs="Times New Roman"/>
          <w:sz w:val="28"/>
          <w:szCs w:val="28"/>
        </w:rPr>
        <w:t xml:space="preserve">  </w:t>
      </w:r>
      <w:r w:rsidR="00E32512">
        <w:rPr>
          <w:rFonts w:ascii="Times New Roman" w:hAnsi="Times New Roman" w:cs="Times New Roman"/>
          <w:sz w:val="28"/>
          <w:szCs w:val="28"/>
        </w:rPr>
        <w:t xml:space="preserve"> </w:t>
      </w:r>
      <w:r w:rsidR="00B8670A">
        <w:rPr>
          <w:rFonts w:ascii="Times New Roman" w:hAnsi="Times New Roman" w:cs="Times New Roman"/>
          <w:sz w:val="28"/>
          <w:szCs w:val="28"/>
        </w:rPr>
        <w:t xml:space="preserve">  </w:t>
      </w:r>
      <w:r w:rsidR="00B90BD3">
        <w:rPr>
          <w:rFonts w:ascii="Times New Roman" w:hAnsi="Times New Roman" w:cs="Times New Roman"/>
          <w:sz w:val="28"/>
          <w:szCs w:val="28"/>
        </w:rPr>
        <w:t xml:space="preserve"> </w:t>
      </w:r>
      <w:r w:rsidR="00B8670A">
        <w:rPr>
          <w:rFonts w:ascii="Times New Roman" w:hAnsi="Times New Roman" w:cs="Times New Roman"/>
          <w:sz w:val="28"/>
          <w:szCs w:val="28"/>
        </w:rPr>
        <w:t xml:space="preserve"> </w:t>
      </w:r>
      <w:r w:rsidR="004C3BEA">
        <w:rPr>
          <w:rFonts w:ascii="Times New Roman" w:hAnsi="Times New Roman" w:cs="Times New Roman"/>
          <w:sz w:val="28"/>
          <w:szCs w:val="28"/>
        </w:rPr>
        <w:t>А.Л. Кочерга</w:t>
      </w:r>
    </w:p>
    <w:p w:rsidR="00C97285" w:rsidRDefault="00C97285" w:rsidP="006E295A">
      <w:pPr>
        <w:rPr>
          <w:rFonts w:ascii="Times New Roman" w:hAnsi="Times New Roman" w:cs="Times New Roman"/>
          <w:sz w:val="28"/>
          <w:szCs w:val="28"/>
        </w:rPr>
      </w:pPr>
    </w:p>
    <w:p w:rsidR="00C97285" w:rsidRDefault="00C97285" w:rsidP="006E295A">
      <w:pPr>
        <w:rPr>
          <w:rFonts w:ascii="Times New Roman" w:hAnsi="Times New Roman" w:cs="Times New Roman"/>
          <w:sz w:val="28"/>
          <w:szCs w:val="28"/>
        </w:rPr>
      </w:pPr>
    </w:p>
    <w:p w:rsidR="00C97285" w:rsidRDefault="00C97285" w:rsidP="006E295A">
      <w:pPr>
        <w:rPr>
          <w:rFonts w:ascii="Times New Roman" w:hAnsi="Times New Roman" w:cs="Times New Roman"/>
          <w:sz w:val="28"/>
          <w:szCs w:val="28"/>
        </w:rPr>
      </w:pPr>
    </w:p>
    <w:p w:rsidR="00C97285" w:rsidRDefault="00C97285" w:rsidP="006E295A">
      <w:pPr>
        <w:rPr>
          <w:rFonts w:ascii="Times New Roman" w:hAnsi="Times New Roman" w:cs="Times New Roman"/>
          <w:sz w:val="28"/>
          <w:szCs w:val="28"/>
        </w:rPr>
      </w:pPr>
    </w:p>
    <w:p w:rsidR="00C97285" w:rsidRDefault="00C97285" w:rsidP="006E295A">
      <w:pPr>
        <w:rPr>
          <w:rFonts w:ascii="Times New Roman" w:hAnsi="Times New Roman" w:cs="Times New Roman"/>
          <w:sz w:val="28"/>
          <w:szCs w:val="28"/>
        </w:rPr>
      </w:pPr>
    </w:p>
    <w:p w:rsidR="00C97285" w:rsidRDefault="00C97285" w:rsidP="006E295A">
      <w:pPr>
        <w:rPr>
          <w:rFonts w:ascii="Times New Roman" w:hAnsi="Times New Roman" w:cs="Times New Roman"/>
          <w:sz w:val="28"/>
          <w:szCs w:val="28"/>
        </w:rPr>
      </w:pPr>
    </w:p>
    <w:p w:rsidR="00C97285" w:rsidRDefault="00C97285" w:rsidP="006E295A">
      <w:pPr>
        <w:rPr>
          <w:rFonts w:ascii="Times New Roman" w:hAnsi="Times New Roman" w:cs="Times New Roman"/>
          <w:sz w:val="28"/>
          <w:szCs w:val="28"/>
        </w:rPr>
      </w:pPr>
    </w:p>
    <w:p w:rsidR="00C97285" w:rsidRDefault="00C97285" w:rsidP="006E295A">
      <w:pPr>
        <w:rPr>
          <w:rFonts w:ascii="Times New Roman" w:hAnsi="Times New Roman" w:cs="Times New Roman"/>
          <w:sz w:val="28"/>
          <w:szCs w:val="28"/>
        </w:rPr>
      </w:pPr>
    </w:p>
    <w:p w:rsidR="00C97285" w:rsidRDefault="00C97285" w:rsidP="006E295A">
      <w:pPr>
        <w:rPr>
          <w:rFonts w:ascii="Times New Roman" w:hAnsi="Times New Roman" w:cs="Times New Roman"/>
          <w:sz w:val="28"/>
          <w:szCs w:val="28"/>
        </w:rPr>
      </w:pPr>
    </w:p>
    <w:p w:rsidR="00C97285" w:rsidRDefault="00C97285" w:rsidP="006E295A">
      <w:pPr>
        <w:rPr>
          <w:rFonts w:ascii="Times New Roman" w:hAnsi="Times New Roman" w:cs="Times New Roman"/>
          <w:sz w:val="28"/>
          <w:szCs w:val="28"/>
        </w:rPr>
      </w:pPr>
    </w:p>
    <w:p w:rsidR="00C97285" w:rsidRDefault="00C97285" w:rsidP="006E295A">
      <w:pPr>
        <w:rPr>
          <w:rFonts w:ascii="Times New Roman" w:hAnsi="Times New Roman" w:cs="Times New Roman"/>
          <w:sz w:val="28"/>
          <w:szCs w:val="28"/>
        </w:rPr>
      </w:pPr>
    </w:p>
    <w:p w:rsidR="00C97285" w:rsidRDefault="00C97285" w:rsidP="006E295A">
      <w:pPr>
        <w:rPr>
          <w:rFonts w:ascii="Times New Roman" w:hAnsi="Times New Roman" w:cs="Times New Roman"/>
          <w:sz w:val="28"/>
          <w:szCs w:val="28"/>
        </w:rPr>
      </w:pPr>
    </w:p>
    <w:p w:rsidR="00C97285" w:rsidRDefault="00C97285" w:rsidP="006E295A">
      <w:pPr>
        <w:rPr>
          <w:rFonts w:ascii="Times New Roman" w:hAnsi="Times New Roman" w:cs="Times New Roman"/>
          <w:sz w:val="28"/>
          <w:szCs w:val="28"/>
        </w:rPr>
      </w:pPr>
    </w:p>
    <w:p w:rsidR="00C97285" w:rsidRDefault="00C97285" w:rsidP="006E295A">
      <w:pPr>
        <w:rPr>
          <w:rFonts w:ascii="Times New Roman" w:hAnsi="Times New Roman" w:cs="Times New Roman"/>
          <w:sz w:val="28"/>
          <w:szCs w:val="28"/>
        </w:rPr>
      </w:pPr>
    </w:p>
    <w:p w:rsidR="00C97285" w:rsidRDefault="00C97285" w:rsidP="006E295A">
      <w:pPr>
        <w:rPr>
          <w:rFonts w:ascii="Times New Roman" w:hAnsi="Times New Roman" w:cs="Times New Roman"/>
          <w:sz w:val="28"/>
          <w:szCs w:val="28"/>
        </w:rPr>
      </w:pPr>
    </w:p>
    <w:p w:rsidR="00C97285" w:rsidRDefault="00C97285" w:rsidP="006E295A">
      <w:pPr>
        <w:rPr>
          <w:rFonts w:ascii="Times New Roman" w:hAnsi="Times New Roman" w:cs="Times New Roman"/>
          <w:sz w:val="28"/>
          <w:szCs w:val="28"/>
        </w:rPr>
      </w:pPr>
    </w:p>
    <w:p w:rsidR="00C97285" w:rsidRDefault="00C97285" w:rsidP="006E295A">
      <w:pPr>
        <w:rPr>
          <w:rFonts w:ascii="Times New Roman" w:hAnsi="Times New Roman" w:cs="Times New Roman"/>
          <w:sz w:val="28"/>
          <w:szCs w:val="28"/>
        </w:rPr>
      </w:pPr>
    </w:p>
    <w:p w:rsidR="00C97285" w:rsidRDefault="00C97285" w:rsidP="006E295A">
      <w:pPr>
        <w:rPr>
          <w:rFonts w:ascii="Times New Roman" w:hAnsi="Times New Roman" w:cs="Times New Roman"/>
          <w:sz w:val="28"/>
          <w:szCs w:val="28"/>
        </w:rPr>
      </w:pPr>
    </w:p>
    <w:p w:rsidR="00C97285" w:rsidRDefault="00C97285" w:rsidP="006E295A">
      <w:pPr>
        <w:rPr>
          <w:rFonts w:ascii="Times New Roman" w:hAnsi="Times New Roman" w:cs="Times New Roman"/>
          <w:sz w:val="28"/>
          <w:szCs w:val="28"/>
        </w:rPr>
      </w:pPr>
    </w:p>
    <w:p w:rsidR="00C97285" w:rsidRDefault="00C97285" w:rsidP="006E295A">
      <w:pPr>
        <w:rPr>
          <w:rFonts w:ascii="Times New Roman" w:hAnsi="Times New Roman" w:cs="Times New Roman"/>
          <w:sz w:val="28"/>
          <w:szCs w:val="28"/>
        </w:rPr>
      </w:pPr>
    </w:p>
    <w:p w:rsidR="00C97285" w:rsidRDefault="00C97285" w:rsidP="006E295A">
      <w:pPr>
        <w:rPr>
          <w:rFonts w:ascii="Times New Roman" w:hAnsi="Times New Roman" w:cs="Times New Roman"/>
          <w:sz w:val="28"/>
          <w:szCs w:val="28"/>
        </w:rPr>
      </w:pPr>
    </w:p>
    <w:p w:rsidR="00C97285" w:rsidRDefault="00C97285" w:rsidP="006E295A">
      <w:pPr>
        <w:rPr>
          <w:rFonts w:ascii="Times New Roman" w:hAnsi="Times New Roman" w:cs="Times New Roman"/>
          <w:sz w:val="28"/>
          <w:szCs w:val="28"/>
        </w:rPr>
      </w:pPr>
    </w:p>
    <w:p w:rsidR="00C97285" w:rsidRDefault="00C97285" w:rsidP="006E295A">
      <w:pPr>
        <w:rPr>
          <w:rFonts w:ascii="Times New Roman" w:hAnsi="Times New Roman" w:cs="Times New Roman"/>
          <w:sz w:val="28"/>
          <w:szCs w:val="28"/>
        </w:rPr>
      </w:pPr>
    </w:p>
    <w:p w:rsidR="00C97285" w:rsidRDefault="00C97285" w:rsidP="006E295A">
      <w:pPr>
        <w:rPr>
          <w:rFonts w:ascii="Times New Roman" w:hAnsi="Times New Roman" w:cs="Times New Roman"/>
          <w:sz w:val="28"/>
          <w:szCs w:val="28"/>
        </w:rPr>
      </w:pPr>
    </w:p>
    <w:p w:rsidR="00C97285" w:rsidRDefault="00C97285" w:rsidP="006E295A">
      <w:pPr>
        <w:rPr>
          <w:rFonts w:ascii="Times New Roman" w:hAnsi="Times New Roman" w:cs="Times New Roman"/>
          <w:sz w:val="28"/>
          <w:szCs w:val="28"/>
        </w:rPr>
      </w:pPr>
    </w:p>
    <w:p w:rsidR="00C97285" w:rsidRDefault="00C97285" w:rsidP="006E295A">
      <w:pPr>
        <w:rPr>
          <w:rFonts w:ascii="Times New Roman" w:hAnsi="Times New Roman" w:cs="Times New Roman"/>
          <w:sz w:val="28"/>
          <w:szCs w:val="28"/>
        </w:rPr>
      </w:pPr>
    </w:p>
    <w:p w:rsidR="00C97285" w:rsidRDefault="00C97285" w:rsidP="006E295A">
      <w:pPr>
        <w:rPr>
          <w:rFonts w:ascii="Times New Roman" w:hAnsi="Times New Roman" w:cs="Times New Roman"/>
          <w:sz w:val="28"/>
          <w:szCs w:val="28"/>
        </w:rPr>
      </w:pPr>
    </w:p>
    <w:p w:rsidR="00C97285" w:rsidRDefault="00C97285" w:rsidP="006E295A">
      <w:pPr>
        <w:rPr>
          <w:rFonts w:ascii="Times New Roman" w:hAnsi="Times New Roman" w:cs="Times New Roman"/>
          <w:sz w:val="28"/>
          <w:szCs w:val="28"/>
        </w:rPr>
      </w:pPr>
    </w:p>
    <w:p w:rsidR="00C97285" w:rsidRDefault="00C97285" w:rsidP="006E295A">
      <w:pPr>
        <w:rPr>
          <w:rFonts w:ascii="Times New Roman" w:hAnsi="Times New Roman" w:cs="Times New Roman"/>
          <w:sz w:val="28"/>
          <w:szCs w:val="28"/>
        </w:rPr>
      </w:pPr>
    </w:p>
    <w:p w:rsidR="00C97285" w:rsidRDefault="00C97285" w:rsidP="006E295A">
      <w:pPr>
        <w:rPr>
          <w:rFonts w:ascii="Times New Roman" w:hAnsi="Times New Roman" w:cs="Times New Roman"/>
          <w:sz w:val="28"/>
          <w:szCs w:val="28"/>
        </w:rPr>
      </w:pPr>
    </w:p>
    <w:p w:rsidR="00C97285" w:rsidRDefault="00C97285" w:rsidP="006E295A">
      <w:pPr>
        <w:rPr>
          <w:rFonts w:ascii="Times New Roman" w:hAnsi="Times New Roman" w:cs="Times New Roman"/>
          <w:sz w:val="28"/>
          <w:szCs w:val="28"/>
        </w:rPr>
      </w:pPr>
    </w:p>
    <w:p w:rsidR="00C97285" w:rsidRDefault="00C97285" w:rsidP="006E295A">
      <w:pPr>
        <w:rPr>
          <w:rFonts w:ascii="Times New Roman" w:hAnsi="Times New Roman" w:cs="Times New Roman"/>
          <w:sz w:val="28"/>
          <w:szCs w:val="28"/>
        </w:rPr>
      </w:pPr>
    </w:p>
    <w:p w:rsidR="00C97285" w:rsidRDefault="00C97285" w:rsidP="006E295A">
      <w:pPr>
        <w:rPr>
          <w:rFonts w:ascii="Times New Roman" w:hAnsi="Times New Roman" w:cs="Times New Roman"/>
          <w:sz w:val="28"/>
          <w:szCs w:val="28"/>
        </w:rPr>
      </w:pPr>
    </w:p>
    <w:p w:rsidR="00C97285" w:rsidRDefault="00C97285" w:rsidP="006E295A">
      <w:pPr>
        <w:rPr>
          <w:rFonts w:ascii="Times New Roman" w:hAnsi="Times New Roman" w:cs="Times New Roman"/>
          <w:sz w:val="28"/>
          <w:szCs w:val="28"/>
        </w:rPr>
      </w:pPr>
    </w:p>
    <w:p w:rsidR="00C97285" w:rsidRDefault="00C97285" w:rsidP="006E295A">
      <w:pPr>
        <w:rPr>
          <w:rFonts w:ascii="Times New Roman" w:hAnsi="Times New Roman" w:cs="Times New Roman"/>
          <w:sz w:val="28"/>
          <w:szCs w:val="28"/>
        </w:rPr>
      </w:pPr>
    </w:p>
    <w:p w:rsidR="00C97285" w:rsidRDefault="00C97285" w:rsidP="006E295A">
      <w:pPr>
        <w:rPr>
          <w:rFonts w:ascii="Times New Roman" w:hAnsi="Times New Roman" w:cs="Times New Roman"/>
          <w:sz w:val="28"/>
          <w:szCs w:val="28"/>
        </w:rPr>
      </w:pPr>
    </w:p>
    <w:p w:rsidR="00C97285" w:rsidRDefault="00C97285" w:rsidP="006E295A">
      <w:pPr>
        <w:rPr>
          <w:rFonts w:ascii="Times New Roman" w:hAnsi="Times New Roman" w:cs="Times New Roman"/>
          <w:sz w:val="28"/>
          <w:szCs w:val="28"/>
        </w:rPr>
      </w:pPr>
    </w:p>
    <w:p w:rsidR="00C97285" w:rsidRDefault="00C97285" w:rsidP="00C97285">
      <w:pPr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1208" w:rsidRDefault="00021208" w:rsidP="00C97285">
      <w:pPr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1208" w:rsidRPr="00C97285" w:rsidRDefault="00021208" w:rsidP="00C97285">
      <w:pPr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7285" w:rsidRPr="00C97285" w:rsidRDefault="00C97285" w:rsidP="00C97285">
      <w:pPr>
        <w:autoSpaceDE w:val="0"/>
        <w:autoSpaceDN w:val="0"/>
        <w:adjustRightInd w:val="0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72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ИЗМЕНЕНИЯ,</w:t>
      </w:r>
    </w:p>
    <w:p w:rsidR="00C97285" w:rsidRPr="00C97285" w:rsidRDefault="00C97285" w:rsidP="00C97285">
      <w:pPr>
        <w:autoSpaceDE w:val="0"/>
        <w:autoSpaceDN w:val="0"/>
        <w:adjustRightInd w:val="0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72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вносимые в постановление администрации </w:t>
      </w:r>
      <w:proofErr w:type="gramStart"/>
      <w:r w:rsidRPr="00C972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proofErr w:type="gramEnd"/>
      <w:r w:rsidRPr="00C972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97285" w:rsidRPr="00C97285" w:rsidRDefault="00C97285" w:rsidP="00C97285">
      <w:pPr>
        <w:autoSpaceDE w:val="0"/>
        <w:autoSpaceDN w:val="0"/>
        <w:adjustRightInd w:val="0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72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образования Щербиновский район от 26 октября 2023 года </w:t>
      </w:r>
    </w:p>
    <w:p w:rsidR="00C97285" w:rsidRPr="00C97285" w:rsidRDefault="00C97285" w:rsidP="00C97285">
      <w:pPr>
        <w:autoSpaceDE w:val="0"/>
        <w:autoSpaceDN w:val="0"/>
        <w:adjustRightInd w:val="0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72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1043 «Об утверждении муниципальной программы </w:t>
      </w:r>
    </w:p>
    <w:p w:rsidR="00C97285" w:rsidRPr="00C97285" w:rsidRDefault="00C97285" w:rsidP="00C97285">
      <w:pPr>
        <w:autoSpaceDE w:val="0"/>
        <w:autoSpaceDN w:val="0"/>
        <w:adjustRightInd w:val="0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72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Щербиновский район </w:t>
      </w:r>
    </w:p>
    <w:p w:rsidR="00C97285" w:rsidRPr="00C97285" w:rsidRDefault="00C97285" w:rsidP="00C97285">
      <w:pPr>
        <w:autoSpaceDE w:val="0"/>
        <w:autoSpaceDN w:val="0"/>
        <w:adjustRightInd w:val="0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72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«Развитие физической культуры и спорта </w:t>
      </w:r>
      <w:proofErr w:type="gramStart"/>
      <w:r w:rsidRPr="00C972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proofErr w:type="gramEnd"/>
      <w:r w:rsidRPr="00C972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97285" w:rsidRPr="00C97285" w:rsidRDefault="00C97285" w:rsidP="00C97285">
      <w:pPr>
        <w:autoSpaceDE w:val="0"/>
        <w:autoSpaceDN w:val="0"/>
        <w:adjustRightInd w:val="0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72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муниципальном </w:t>
      </w:r>
      <w:proofErr w:type="gramStart"/>
      <w:r w:rsidRPr="00C972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образовании</w:t>
      </w:r>
      <w:proofErr w:type="gramEnd"/>
      <w:r w:rsidRPr="00C972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Щербиновский район»</w:t>
      </w:r>
    </w:p>
    <w:p w:rsidR="00C97285" w:rsidRPr="00C97285" w:rsidRDefault="00C97285" w:rsidP="00C97285">
      <w:pPr>
        <w:autoSpaceDE w:val="0"/>
        <w:autoSpaceDN w:val="0"/>
        <w:adjustRightInd w:val="0"/>
        <w:ind w:firstLine="709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7285" w:rsidRPr="00C97285" w:rsidRDefault="00C97285" w:rsidP="00C97285">
      <w:pPr>
        <w:autoSpaceDE w:val="0"/>
        <w:autoSpaceDN w:val="0"/>
        <w:adjustRightInd w:val="0"/>
        <w:ind w:firstLine="709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28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к постановлению:</w:t>
      </w:r>
    </w:p>
    <w:p w:rsidR="00C97285" w:rsidRPr="00C97285" w:rsidRDefault="00C97285" w:rsidP="00C97285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285">
        <w:rPr>
          <w:rFonts w:ascii="Times New Roman" w:eastAsia="Times New Roman" w:hAnsi="Times New Roman" w:cs="Times New Roman"/>
          <w:sz w:val="28"/>
          <w:szCs w:val="28"/>
          <w:lang w:eastAsia="ru-RU"/>
        </w:rPr>
        <w:t>1. В паспорте муниципальной программы муниципального образования Щербиновский район «Развитие физической культуры и спорта в муниципал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образовании Щербиновский район»:</w:t>
      </w:r>
    </w:p>
    <w:tbl>
      <w:tblPr>
        <w:tblpPr w:leftFromText="180" w:rightFromText="180" w:vertAnchor="page" w:horzAnchor="margin" w:tblpY="595"/>
        <w:tblW w:w="0" w:type="auto"/>
        <w:tblLook w:val="04A0" w:firstRow="1" w:lastRow="0" w:firstColumn="1" w:lastColumn="0" w:noHBand="0" w:noVBand="1"/>
      </w:tblPr>
      <w:tblGrid>
        <w:gridCol w:w="4657"/>
        <w:gridCol w:w="4657"/>
      </w:tblGrid>
      <w:tr w:rsidR="00C97285" w:rsidRPr="00C97285" w:rsidTr="009C545E">
        <w:tc>
          <w:tcPr>
            <w:tcW w:w="4657" w:type="dxa"/>
            <w:shd w:val="clear" w:color="auto" w:fill="auto"/>
          </w:tcPr>
          <w:p w:rsidR="00C97285" w:rsidRPr="00C97285" w:rsidRDefault="00C97285" w:rsidP="00C972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97285" w:rsidRDefault="00C97285" w:rsidP="00C972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97285" w:rsidRDefault="00C97285" w:rsidP="00C972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97285" w:rsidRPr="00C97285" w:rsidRDefault="00C97285" w:rsidP="00C972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97285" w:rsidRPr="00C97285" w:rsidRDefault="00C97285" w:rsidP="00C972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57" w:type="dxa"/>
            <w:shd w:val="clear" w:color="auto" w:fill="auto"/>
          </w:tcPr>
          <w:p w:rsidR="00C97285" w:rsidRDefault="00C97285" w:rsidP="00C97285">
            <w:pPr>
              <w:tabs>
                <w:tab w:val="left" w:pos="180"/>
              </w:tabs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97285" w:rsidRPr="00C97285" w:rsidRDefault="00C97285" w:rsidP="00C97285">
            <w:pPr>
              <w:tabs>
                <w:tab w:val="left" w:pos="180"/>
              </w:tabs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97285" w:rsidRPr="00C97285" w:rsidRDefault="00C97285" w:rsidP="00C972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  <w:p w:rsidR="00C97285" w:rsidRPr="00C97285" w:rsidRDefault="00C97285" w:rsidP="00C972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7285" w:rsidRPr="00C97285" w:rsidRDefault="00C97285" w:rsidP="00C972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УТВЕРЖДЕНЫ</w:t>
            </w:r>
          </w:p>
          <w:p w:rsidR="00C97285" w:rsidRPr="00C97285" w:rsidRDefault="00C97285" w:rsidP="00C972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постановлением администрации </w:t>
            </w:r>
          </w:p>
          <w:p w:rsidR="00C97285" w:rsidRPr="00C97285" w:rsidRDefault="00C97285" w:rsidP="00C972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C97285" w:rsidRPr="00C97285" w:rsidRDefault="00C97285" w:rsidP="00C972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Щербиновский район </w:t>
            </w:r>
          </w:p>
          <w:p w:rsidR="00C97285" w:rsidRPr="00C97285" w:rsidRDefault="00C97285" w:rsidP="00C972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21.04.2025</w:t>
            </w:r>
            <w:r w:rsidRPr="00C972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</w:t>
            </w:r>
          </w:p>
          <w:p w:rsidR="00C97285" w:rsidRPr="00C97285" w:rsidRDefault="00C97285" w:rsidP="00C972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tbl>
      <w:tblPr>
        <w:tblW w:w="10105" w:type="dxa"/>
        <w:tblLook w:val="01E0" w:firstRow="1" w:lastRow="1" w:firstColumn="1" w:lastColumn="1" w:noHBand="0" w:noVBand="0"/>
      </w:tblPr>
      <w:tblGrid>
        <w:gridCol w:w="4331"/>
        <w:gridCol w:w="453"/>
        <w:gridCol w:w="5321"/>
      </w:tblGrid>
      <w:tr w:rsidR="00C97285" w:rsidRPr="00C97285" w:rsidTr="009C545E">
        <w:tc>
          <w:tcPr>
            <w:tcW w:w="10105" w:type="dxa"/>
            <w:gridSpan w:val="3"/>
          </w:tcPr>
          <w:tbl>
            <w:tblPr>
              <w:tblW w:w="9889" w:type="dxa"/>
              <w:tblLook w:val="01E0" w:firstRow="1" w:lastRow="1" w:firstColumn="1" w:lastColumn="1" w:noHBand="0" w:noVBand="0"/>
            </w:tblPr>
            <w:tblGrid>
              <w:gridCol w:w="4077"/>
              <w:gridCol w:w="425"/>
              <w:gridCol w:w="5387"/>
            </w:tblGrid>
            <w:tr w:rsidR="00C97285" w:rsidRPr="00C97285" w:rsidTr="009C545E">
              <w:trPr>
                <w:trHeight w:val="624"/>
              </w:trPr>
              <w:tc>
                <w:tcPr>
                  <w:tcW w:w="4077" w:type="dxa"/>
                </w:tcPr>
                <w:p w:rsidR="00C97285" w:rsidRPr="00C97285" w:rsidRDefault="00C97285" w:rsidP="00C97285">
                  <w:pPr>
                    <w:overflowPunct w:val="0"/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«Основные мероприятия </w:t>
                  </w:r>
                </w:p>
                <w:p w:rsidR="00C97285" w:rsidRPr="00C97285" w:rsidRDefault="00C97285" w:rsidP="00C97285">
                  <w:pPr>
                    <w:overflowPunct w:val="0"/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муниципальной программы</w:t>
                  </w:r>
                </w:p>
                <w:p w:rsidR="00C97285" w:rsidRPr="00C97285" w:rsidRDefault="00C97285" w:rsidP="00C97285">
                  <w:pPr>
                    <w:overflowPunct w:val="0"/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C97285" w:rsidRPr="00C97285" w:rsidRDefault="00C97285" w:rsidP="00C97285">
                  <w:pPr>
                    <w:overflowPunct w:val="0"/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C97285" w:rsidRPr="00C97285" w:rsidRDefault="00C97285" w:rsidP="00C97285">
                  <w:pPr>
                    <w:overflowPunct w:val="0"/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C97285" w:rsidRPr="00C97285" w:rsidRDefault="00C97285" w:rsidP="00C97285">
                  <w:pPr>
                    <w:overflowPunct w:val="0"/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C97285" w:rsidRPr="00C97285" w:rsidRDefault="00C97285" w:rsidP="00C97285">
                  <w:pPr>
                    <w:overflowPunct w:val="0"/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C97285" w:rsidRPr="00C97285" w:rsidRDefault="00C97285" w:rsidP="00C97285">
                  <w:pPr>
                    <w:overflowPunct w:val="0"/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C97285" w:rsidRPr="00C97285" w:rsidRDefault="00C97285" w:rsidP="00C97285">
                  <w:pPr>
                    <w:overflowPunct w:val="0"/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C97285" w:rsidRPr="00C97285" w:rsidRDefault="00C97285" w:rsidP="00C97285">
                  <w:pPr>
                    <w:overflowPunct w:val="0"/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C97285" w:rsidRPr="00C97285" w:rsidRDefault="00C97285" w:rsidP="00C97285">
                  <w:pPr>
                    <w:overflowPunct w:val="0"/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C97285" w:rsidRPr="00C97285" w:rsidRDefault="00C97285" w:rsidP="00C97285">
                  <w:pPr>
                    <w:overflowPunct w:val="0"/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C97285" w:rsidRPr="00C97285" w:rsidRDefault="00C97285" w:rsidP="00C97285">
                  <w:pPr>
                    <w:overflowPunct w:val="0"/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C97285" w:rsidRPr="00C97285" w:rsidRDefault="00C97285" w:rsidP="00C97285">
                  <w:pPr>
                    <w:overflowPunct w:val="0"/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C97285" w:rsidRPr="00C97285" w:rsidRDefault="00C97285" w:rsidP="00C97285">
                  <w:pPr>
                    <w:overflowPunct w:val="0"/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C97285" w:rsidRPr="00C97285" w:rsidRDefault="00C97285" w:rsidP="00C97285">
                  <w:pPr>
                    <w:overflowPunct w:val="0"/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C97285" w:rsidRPr="00C97285" w:rsidRDefault="00C97285" w:rsidP="00C97285">
                  <w:pPr>
                    <w:overflowPunct w:val="0"/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C97285" w:rsidRPr="00C97285" w:rsidRDefault="00C97285" w:rsidP="00C97285">
                  <w:pPr>
                    <w:overflowPunct w:val="0"/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C97285" w:rsidRPr="00C97285" w:rsidRDefault="00C97285" w:rsidP="00C97285">
                  <w:pPr>
                    <w:overflowPunct w:val="0"/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C97285" w:rsidRPr="00C97285" w:rsidRDefault="00C97285" w:rsidP="00C97285">
                  <w:pPr>
                    <w:overflowPunct w:val="0"/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C97285" w:rsidRPr="00C97285" w:rsidRDefault="00C97285" w:rsidP="00C97285">
                  <w:pPr>
                    <w:overflowPunct w:val="0"/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C97285" w:rsidRPr="00C97285" w:rsidRDefault="00C97285" w:rsidP="00C97285">
                  <w:pPr>
                    <w:overflowPunct w:val="0"/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25" w:type="dxa"/>
                </w:tcPr>
                <w:p w:rsidR="00C97285" w:rsidRPr="00C97285" w:rsidRDefault="00C97285" w:rsidP="00C97285">
                  <w:pPr>
                    <w:overflowPunct w:val="0"/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387" w:type="dxa"/>
                </w:tcPr>
                <w:p w:rsidR="00C97285" w:rsidRPr="00C97285" w:rsidRDefault="00C97285" w:rsidP="00C9728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</w:pP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Основное мероприятие № 1 «Капитальный ремонт, модернизация объектов муниц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и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пальных спортивных учреждений»;</w:t>
                  </w:r>
                </w:p>
                <w:p w:rsidR="00C97285" w:rsidRPr="00C97285" w:rsidRDefault="00C97285" w:rsidP="00C9728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</w:pP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Основное мероприятие   № 2 «Обеспеч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ние выполнения муниципального задания учреждениями, подведомственными отд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лу по физической культуре и порту адм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нистрации муниципального образования Щербиновский район»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;</w:t>
                  </w:r>
                </w:p>
                <w:p w:rsidR="00C97285" w:rsidRPr="00C97285" w:rsidRDefault="00C97285" w:rsidP="00C9728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</w:pP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Основное мероприятие № 3 «Реализация Единого календарного плана физкульту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р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ных мероприятий и спортивных меропр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и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ятий муниципального образования Ще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р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биновский район»;</w:t>
                  </w:r>
                </w:p>
                <w:p w:rsidR="00C97285" w:rsidRPr="00C97285" w:rsidRDefault="00C97285" w:rsidP="00C9728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</w:pP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Основное мероприятие № 4 «Мероприятия по обеспечению организационных вопр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о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сов для реализации муниципальной пр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о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граммы»;</w:t>
                  </w:r>
                </w:p>
                <w:p w:rsidR="00C97285" w:rsidRPr="00C97285" w:rsidRDefault="00C97285" w:rsidP="00C9728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</w:pP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Основное мероприятие № 5 «Формиров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а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ние условий для беспрепятственного д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о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ступа инвалидов и других маломобильных групп населения к приоритетным объе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к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lastRenderedPageBreak/>
                    <w:t>там и услугам в сфере физической культ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у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ры и спорта муниципального образования Щербиновский район»;</w:t>
                  </w:r>
                </w:p>
                <w:p w:rsidR="00C97285" w:rsidRPr="00C97285" w:rsidRDefault="00C97285" w:rsidP="00C9728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</w:pPr>
                  <w:proofErr w:type="gramStart"/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Основное мероприятие № 6 «Реализация мероприятий, направленных на развитие детско-юношеского спорта, в целях созд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а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ния условий для подготовки спортивных сборных команд муниципальных образ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о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ваний и участие в обеспечении подготовки спортивного резерва для спортивных сборных команд Краснодарского края, в том числе на приобретение спортивно-технологического оборудования, инвент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а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ря и экипировки для муниципальных учреждений дополнительного образования отрасли «Физическая культура и спорт», реализующих дополнительные образов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а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тельные программы спортивной подгото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в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ки</w:t>
                  </w:r>
                  <w:proofErr w:type="gramEnd"/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 xml:space="preserve"> в соответствии с федеральными ста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н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дартами спортивной подготовки по баз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о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вым видам спорта»;</w:t>
                  </w:r>
                </w:p>
                <w:p w:rsidR="00C97285" w:rsidRPr="00C97285" w:rsidRDefault="00C97285" w:rsidP="00C9728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</w:pP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Основное мероприятие № 7 «Укрепление материально-технической базы в целях обеспечения условий для занятий физич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е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ской культурой и массовым спортом»;</w:t>
                  </w:r>
                </w:p>
                <w:p w:rsidR="00C97285" w:rsidRPr="00C97285" w:rsidRDefault="00C97285" w:rsidP="00C9728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</w:pP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Основное мероприятие № 8 «Осуществл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е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ние отдельных государственных полном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о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и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заций, проживающим и работающим в сельских населенных пунктах, рабочих поселках (поселках городского типа) на территории Краснодарского края»;</w:t>
                  </w:r>
                </w:p>
                <w:p w:rsidR="00C97285" w:rsidRPr="00C97285" w:rsidRDefault="00C97285" w:rsidP="00C9728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</w:pP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Основное мероприятие № 9 «Реализация мероприятий, направленных на развитие детско-юношеского спорта в целях созд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а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ния условий для подготовки спортивных сборных команд муниципальных образ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о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ваний и участия в обеспечении подготовки спортивного резерва для спортивных сборных команд Краснодарского края, на укрепление материально-технической б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а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lastRenderedPageBreak/>
                    <w:t>зы муниципальных физкультурно-спортивных организаций»;</w:t>
                  </w:r>
                </w:p>
                <w:p w:rsidR="00C97285" w:rsidRPr="00C97285" w:rsidRDefault="00C97285" w:rsidP="00C9728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</w:pP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Основное мероприятие № 10 «Уплата неустоек, пеней, штрафов, судебных и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з</w:t>
                  </w:r>
                  <w:r w:rsidRPr="00C972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держек, представленных к оплате».</w:t>
                  </w:r>
                </w:p>
              </w:tc>
            </w:tr>
          </w:tbl>
          <w:p w:rsidR="00C97285" w:rsidRPr="00C97285" w:rsidRDefault="00C97285" w:rsidP="00C97285">
            <w:pPr>
              <w:overflowPunct w:val="0"/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2) раздел «Объемы бюджетных ассигнований муниципальной программы» изложить в следующей редакции:</w:t>
            </w:r>
          </w:p>
        </w:tc>
      </w:tr>
      <w:tr w:rsidR="00C97285" w:rsidRPr="00C97285" w:rsidTr="009C545E">
        <w:trPr>
          <w:trHeight w:val="3475"/>
        </w:trPr>
        <w:tc>
          <w:tcPr>
            <w:tcW w:w="4331" w:type="dxa"/>
          </w:tcPr>
          <w:p w:rsidR="00C97285" w:rsidRPr="00C97285" w:rsidRDefault="00C97285" w:rsidP="00C97285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«Объемы бюджетных ассигнов</w:t>
            </w:r>
            <w:r w:rsidRPr="00C972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C972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ний муниципальной программы</w:t>
            </w:r>
          </w:p>
        </w:tc>
        <w:tc>
          <w:tcPr>
            <w:tcW w:w="453" w:type="dxa"/>
          </w:tcPr>
          <w:p w:rsidR="00C97285" w:rsidRPr="00C97285" w:rsidRDefault="00C97285" w:rsidP="00C97285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21" w:type="dxa"/>
          </w:tcPr>
          <w:p w:rsidR="00C97285" w:rsidRPr="00C97285" w:rsidRDefault="00C97285" w:rsidP="00C97285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общий объем финансирования составляет</w:t>
            </w:r>
          </w:p>
          <w:p w:rsidR="00C97285" w:rsidRPr="00C97285" w:rsidRDefault="00C97285" w:rsidP="00C97285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174 758 989,49 </w:t>
            </w:r>
            <w:r w:rsidRPr="00C9728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рубля, в том числе по г</w:t>
            </w:r>
            <w:r w:rsidRPr="00C9728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</w:t>
            </w:r>
            <w:r w:rsidRPr="00C9728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дам:</w:t>
            </w:r>
          </w:p>
          <w:p w:rsidR="00C97285" w:rsidRPr="00C97285" w:rsidRDefault="00C97285" w:rsidP="00C97285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2024 год – 47 711 045,61 рублей;</w:t>
            </w:r>
          </w:p>
          <w:p w:rsidR="00C97285" w:rsidRPr="00C97285" w:rsidRDefault="00C97285" w:rsidP="00C97285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2025 год – 56 152 743,88 рублей;</w:t>
            </w:r>
          </w:p>
          <w:p w:rsidR="00C97285" w:rsidRPr="00C97285" w:rsidRDefault="00C97285" w:rsidP="00C97285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2026 год – 36 648 700,00 рублей;</w:t>
            </w:r>
          </w:p>
          <w:p w:rsidR="00C97285" w:rsidRPr="00C97285" w:rsidRDefault="00C97285" w:rsidP="00C97285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2027 год – 34 246 500,00 рублей.</w:t>
            </w:r>
          </w:p>
          <w:p w:rsidR="00C97285" w:rsidRPr="00C97285" w:rsidRDefault="00C97285" w:rsidP="00C97285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 том числе:</w:t>
            </w:r>
          </w:p>
          <w:p w:rsidR="00C97285" w:rsidRPr="00C97285" w:rsidRDefault="00C97285" w:rsidP="00C97285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из средств бюджета муниципального     образования Щербиновский район </w:t>
            </w:r>
          </w:p>
          <w:p w:rsidR="00C97285" w:rsidRPr="00C97285" w:rsidRDefault="00C97285" w:rsidP="00C97285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160 238 389,49 рублей, в том числе:</w:t>
            </w:r>
          </w:p>
          <w:p w:rsidR="00C97285" w:rsidRPr="00C97285" w:rsidRDefault="00C97285" w:rsidP="00C97285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2024 год – 45 623 645,61 рублей;</w:t>
            </w:r>
          </w:p>
          <w:p w:rsidR="00C97285" w:rsidRPr="00C97285" w:rsidRDefault="00C97285" w:rsidP="00C97285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2025 год – 47 218 443,88 рублей;</w:t>
            </w:r>
          </w:p>
          <w:p w:rsidR="00C97285" w:rsidRPr="00C97285" w:rsidRDefault="00C97285" w:rsidP="00C97285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2026 год – 34 912 900,00 рублей;</w:t>
            </w:r>
          </w:p>
          <w:p w:rsidR="00C97285" w:rsidRPr="00C97285" w:rsidRDefault="00C97285" w:rsidP="00C97285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2027 год – 32 483 400,00 рублей.</w:t>
            </w:r>
          </w:p>
          <w:p w:rsidR="00C97285" w:rsidRPr="00C97285" w:rsidRDefault="00C97285" w:rsidP="00C97285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из средств бюджета Краснодарского края 14 520 600,00 рублей, в том числе по г</w:t>
            </w:r>
            <w:r w:rsidRPr="00C9728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</w:t>
            </w:r>
            <w:r w:rsidRPr="00C9728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дам:</w:t>
            </w:r>
          </w:p>
          <w:p w:rsidR="00C97285" w:rsidRPr="00C97285" w:rsidRDefault="00C97285" w:rsidP="00C97285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2024 год –2 087 400,00 рублей; </w:t>
            </w:r>
          </w:p>
          <w:p w:rsidR="00C97285" w:rsidRPr="00C97285" w:rsidRDefault="00C97285" w:rsidP="00C97285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2025 год –8 934 300,00 рублей;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2026 год – 1 735 800,00 рублей;</w:t>
            </w:r>
          </w:p>
          <w:p w:rsidR="00C97285" w:rsidRPr="00C97285" w:rsidRDefault="00C97285" w:rsidP="00C97285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2027 год – 1 763 100,00 рублей»;</w:t>
            </w:r>
          </w:p>
        </w:tc>
      </w:tr>
    </w:tbl>
    <w:p w:rsidR="00C97285" w:rsidRPr="00C97285" w:rsidRDefault="00C97285" w:rsidP="00C97285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2. Раздел 2 «Перечень и краткое описание подпрограмм, ведомственных целевых программ и основных мероприятий муниципальной программы» и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з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ложить в следующей редакции:</w:t>
      </w:r>
    </w:p>
    <w:p w:rsidR="00C97285" w:rsidRPr="00C97285" w:rsidRDefault="00C97285" w:rsidP="00C97285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«2. Перечень и краткое описание подпрограмм, ведомственных целевых пр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грамм и основных мероприятий муниципальной программы</w:t>
      </w:r>
    </w:p>
    <w:p w:rsidR="00C97285" w:rsidRPr="00C97285" w:rsidRDefault="00C97285" w:rsidP="00C97285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97285" w:rsidRPr="00C97285" w:rsidRDefault="00C97285" w:rsidP="00C97285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рамках муниципальной программы не реализуются подпрограммы, в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до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ственные целевые программы.</w:t>
      </w:r>
    </w:p>
    <w:p w:rsidR="00C97285" w:rsidRPr="00C97285" w:rsidRDefault="00C97285" w:rsidP="00C97285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рамках муниципальной программы реализуются основные меропри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тия:</w:t>
      </w:r>
    </w:p>
    <w:p w:rsidR="00C97285" w:rsidRPr="00C97285" w:rsidRDefault="00C97285" w:rsidP="00C97285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основное мероприятие № 1 «Капитальный ремонт, модернизация объе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тов муниципальных спортивных учр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ждений»;</w:t>
      </w:r>
    </w:p>
    <w:p w:rsidR="00C97285" w:rsidRPr="00C97285" w:rsidRDefault="00C97285" w:rsidP="00C97285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основное мероприятие № 2 «Обеспечение выполнения муниципального задания учреждениями, подведо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ственными отделу по физической культуре и порту администрации муниципального образования Щербиновский район»;</w:t>
      </w:r>
    </w:p>
    <w:p w:rsidR="00C97285" w:rsidRPr="00C97285" w:rsidRDefault="00C97285" w:rsidP="00C97285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основное мероприятие № 3 «Реализация Единого календарного плана 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физкультурных мероприятий и спортивных мероприятий муниципального о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б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разования Щербиновский район»;</w:t>
      </w:r>
    </w:p>
    <w:p w:rsidR="00C97285" w:rsidRPr="00C97285" w:rsidRDefault="00C97285" w:rsidP="00C97285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основное мероприятие № 4 «Мероприятия по обеспечению организац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онных вопросов для реализации мун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ципальной программы»;</w:t>
      </w:r>
    </w:p>
    <w:p w:rsidR="00C97285" w:rsidRPr="00C97285" w:rsidRDefault="00C97285" w:rsidP="00C97285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основное мероприятие № 5 «Формирование условий для беспрепятстве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ного доступа инвалидов и других маломобильных групп населения к приор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тетным объектам и услугам в сфере физической культуры и спорта муниц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пального обр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зования Щербиновский район»;</w:t>
      </w:r>
    </w:p>
    <w:p w:rsidR="00C97285" w:rsidRPr="00C97285" w:rsidRDefault="00C97285" w:rsidP="00C97285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основное мероприятие № 6 «Реализация мероприятий, направленных на ра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з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витие детско-юношеского спорта, в целях создания условий для подготовки спортивных сборных команд муниципальных образований и участие в обесп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чении подготовки спортивного резерва для спортивных сборных команд Кра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нодарского края, в том числе на приобретение спортивно-технологического оборудования, инвентаря и экипировки для муниципальных учреждений д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полнительного образования отрасли «Физическая культура и спорт», реализ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ющих дополнительные обр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зовательные программы спортивной подготовки</w:t>
      </w:r>
      <w:proofErr w:type="gramEnd"/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соответствии с федеральными стандартами спортивной подготовки по базовым видам спорта»;</w:t>
      </w:r>
    </w:p>
    <w:p w:rsidR="00C97285" w:rsidRPr="00C97285" w:rsidRDefault="00C97285" w:rsidP="00C97285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основное мероприятие № 7 «Укрепление материально-технической базы в целях обеспечения условий для занятий физической культурой и массовым спо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том»;</w:t>
      </w:r>
    </w:p>
    <w:p w:rsidR="00C97285" w:rsidRPr="00C97285" w:rsidRDefault="00C97285" w:rsidP="00C97285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основное мероприятие № 8 «Осуществление отдельных государственных полномочий по предоставлению мер социальной поддержки в виде компенс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ции расходов на оплату жилых помещений, отопления и освещения педагог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ческим работникам муниципальных образовательных организаций, прожива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ю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щим и работающим в сельских населенных пунктах, рабочих поселках (посе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л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ках городского типа) на территории Краснодарского края»;</w:t>
      </w:r>
    </w:p>
    <w:p w:rsidR="00C97285" w:rsidRPr="00C97285" w:rsidRDefault="00C97285" w:rsidP="00C97285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основное мероприятие № 9 «Реализация мероприятий, направленных на ра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з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витие детско-юношеского спорта в целях создания условий для подготовки спортивных сборных команд муниципальных образований и участия в обесп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чении подготовки спортивного резерва для спортивных сборных команд Кра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нодарского края, на укрепление материально-технической базы муниципал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ь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ных физкультурно-спортивных организаций»;</w:t>
      </w:r>
    </w:p>
    <w:p w:rsidR="00C97285" w:rsidRPr="00C97285" w:rsidRDefault="00C97285" w:rsidP="00C97285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Основное мероприятие № 10 «Уплата неустоек, пеней, штрафов, суде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б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ных издержек, представленных к опл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те».</w:t>
      </w:r>
    </w:p>
    <w:p w:rsidR="00C97285" w:rsidRPr="00C97285" w:rsidRDefault="00C97285" w:rsidP="00C97285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 </w:t>
      </w:r>
      <w:proofErr w:type="gramStart"/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Раздел 3 «Обоснование ресурсного обеспечения муниципальной про-граммы» изложить в следующей реда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ции: </w:t>
      </w:r>
      <w:proofErr w:type="gramEnd"/>
    </w:p>
    <w:p w:rsidR="00C97285" w:rsidRPr="00C97285" w:rsidRDefault="00C97285" w:rsidP="00C97285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«3. Обоснование ресурсного обеспечения муниципальной программы</w:t>
      </w:r>
    </w:p>
    <w:p w:rsidR="00C97285" w:rsidRPr="00C97285" w:rsidRDefault="00C97285" w:rsidP="00C97285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97285" w:rsidRPr="00C97285" w:rsidRDefault="00C97285" w:rsidP="00C97285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Реализация муниципальной программы предусматривается за счет средств бюджета муниципального образования Щербиновский район и бюдж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та Красн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дарского края.</w:t>
      </w:r>
    </w:p>
    <w:p w:rsidR="00C97285" w:rsidRPr="00C97285" w:rsidRDefault="00C97285" w:rsidP="00C97285">
      <w:pPr>
        <w:widowControl w:val="0"/>
        <w:autoSpaceDE w:val="0"/>
        <w:autoSpaceDN w:val="0"/>
        <w:adjustRightInd w:val="0"/>
        <w:ind w:firstLine="709"/>
        <w:jc w:val="lef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Общий объем финансирования муниципальной программы на 2024-2027 годы составляет </w:t>
      </w:r>
      <w:r w:rsidRPr="00C97285">
        <w:rPr>
          <w:rFonts w:ascii="Times New Roman" w:eastAsia="Times New Roman" w:hAnsi="Times New Roman" w:cs="Times New Roman"/>
          <w:sz w:val="28"/>
          <w:szCs w:val="20"/>
          <w:lang w:eastAsia="ru-RU"/>
        </w:rPr>
        <w:t>174 758 989,49 (сто семьдесят четыре миллиона семьсот пят</w:t>
      </w:r>
      <w:r w:rsidRPr="00C97285">
        <w:rPr>
          <w:rFonts w:ascii="Times New Roman" w:eastAsia="Times New Roman" w:hAnsi="Times New Roman" w:cs="Times New Roman"/>
          <w:sz w:val="28"/>
          <w:szCs w:val="20"/>
          <w:lang w:eastAsia="ru-RU"/>
        </w:rPr>
        <w:t>ь</w:t>
      </w:r>
      <w:r w:rsidRPr="00C97285">
        <w:rPr>
          <w:rFonts w:ascii="Times New Roman" w:eastAsia="Times New Roman" w:hAnsi="Times New Roman" w:cs="Times New Roman"/>
          <w:sz w:val="28"/>
          <w:szCs w:val="20"/>
          <w:lang w:eastAsia="ru-RU"/>
        </w:rPr>
        <w:t>десят восемь тысяч девятьсот восемьдесят девять) рублей 49 копеек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C97285" w:rsidRPr="00C97285" w:rsidRDefault="00C97285" w:rsidP="00C97285">
      <w:pPr>
        <w:widowControl w:val="0"/>
        <w:autoSpaceDE w:val="0"/>
        <w:autoSpaceDN w:val="0"/>
        <w:adjustRightInd w:val="0"/>
        <w:ind w:right="140"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97285" w:rsidRPr="00C97285" w:rsidRDefault="00C97285" w:rsidP="00C97285">
      <w:pPr>
        <w:widowControl w:val="0"/>
        <w:autoSpaceDE w:val="0"/>
        <w:autoSpaceDN w:val="0"/>
        <w:adjustRightInd w:val="0"/>
        <w:ind w:right="140"/>
        <w:jc w:val="lef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97285" w:rsidRPr="00C97285" w:rsidRDefault="00C97285" w:rsidP="00C97285">
      <w:pPr>
        <w:widowControl w:val="0"/>
        <w:autoSpaceDE w:val="0"/>
        <w:autoSpaceDN w:val="0"/>
        <w:adjustRightInd w:val="0"/>
        <w:ind w:right="140"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972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Таблица   </w:t>
      </w:r>
    </w:p>
    <w:tbl>
      <w:tblPr>
        <w:tblStyle w:val="11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276"/>
        <w:gridCol w:w="1843"/>
        <w:gridCol w:w="1843"/>
        <w:gridCol w:w="1666"/>
      </w:tblGrid>
      <w:tr w:rsidR="00C97285" w:rsidRPr="00C97285" w:rsidTr="00C97285">
        <w:tc>
          <w:tcPr>
            <w:tcW w:w="2943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Источник финансиров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ния муниципальной пр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граммы</w:t>
            </w:r>
          </w:p>
        </w:tc>
        <w:tc>
          <w:tcPr>
            <w:tcW w:w="1276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Годы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реализ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ции</w:t>
            </w:r>
          </w:p>
        </w:tc>
        <w:tc>
          <w:tcPr>
            <w:tcW w:w="5352" w:type="dxa"/>
            <w:gridSpan w:val="3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Объем финансирования всего, рублей</w:t>
            </w:r>
          </w:p>
        </w:tc>
      </w:tr>
      <w:tr w:rsidR="00C97285" w:rsidRPr="00C97285" w:rsidTr="00C97285">
        <w:tc>
          <w:tcPr>
            <w:tcW w:w="2943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том числе бюджет мун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ципального о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разования Щербиновский район</w:t>
            </w:r>
          </w:p>
        </w:tc>
        <w:tc>
          <w:tcPr>
            <w:tcW w:w="1666" w:type="dxa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том числе бюджет Краснода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ского края</w:t>
            </w:r>
          </w:p>
        </w:tc>
      </w:tr>
      <w:tr w:rsidR="00C97285" w:rsidRPr="00C97285" w:rsidTr="00C97285">
        <w:tc>
          <w:tcPr>
            <w:tcW w:w="2943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  № 1«Капитальный р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монт, модернизация об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ъ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ектов муниципальных спортивных учреждений»</w:t>
            </w:r>
          </w:p>
        </w:tc>
        <w:tc>
          <w:tcPr>
            <w:tcW w:w="127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C97285" w:rsidRPr="00C97285" w:rsidTr="00C97285">
        <w:tc>
          <w:tcPr>
            <w:tcW w:w="2943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C97285" w:rsidRPr="00C97285" w:rsidTr="00C97285">
        <w:tc>
          <w:tcPr>
            <w:tcW w:w="2943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C97285" w:rsidRPr="00C97285" w:rsidTr="00C97285">
        <w:tc>
          <w:tcPr>
            <w:tcW w:w="2943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2027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C97285" w:rsidRPr="00C97285" w:rsidTr="00C97285">
        <w:tc>
          <w:tcPr>
            <w:tcW w:w="2943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  № 2 «Обеспечение в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ы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полнения муниципальн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 задания учреждениями, подведомственными о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делу по физической кул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ь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туре  и спорту  админ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страции муниципального образования Щербино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ский район»</w:t>
            </w:r>
          </w:p>
        </w:tc>
        <w:tc>
          <w:tcPr>
            <w:tcW w:w="1276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41 794 624,24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40 892 624,24</w:t>
            </w:r>
          </w:p>
        </w:tc>
        <w:tc>
          <w:tcPr>
            <w:tcW w:w="1666" w:type="dxa"/>
            <w:vMerge w:val="restart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902 000,00</w:t>
            </w:r>
          </w:p>
        </w:tc>
      </w:tr>
      <w:tr w:rsidR="00C97285" w:rsidRPr="00C97285" w:rsidTr="00C97285">
        <w:tc>
          <w:tcPr>
            <w:tcW w:w="2943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28 866,04***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28 866,04***</w:t>
            </w:r>
          </w:p>
        </w:tc>
        <w:tc>
          <w:tcPr>
            <w:tcW w:w="1666" w:type="dxa"/>
            <w:vMerge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7285" w:rsidRPr="00C97285" w:rsidTr="00C97285">
        <w:tc>
          <w:tcPr>
            <w:tcW w:w="2943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42  722 324,45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41 670 424,45</w:t>
            </w:r>
          </w:p>
        </w:tc>
        <w:tc>
          <w:tcPr>
            <w:tcW w:w="1666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1 051 900,00</w:t>
            </w:r>
          </w:p>
        </w:tc>
      </w:tr>
      <w:tr w:rsidR="00C97285" w:rsidRPr="00C97285" w:rsidTr="00C97285">
        <w:tc>
          <w:tcPr>
            <w:tcW w:w="2943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132 953,51****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132 953,51****</w:t>
            </w:r>
          </w:p>
        </w:tc>
        <w:tc>
          <w:tcPr>
            <w:tcW w:w="1666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C97285" w:rsidRPr="00C97285" w:rsidTr="00C97285">
        <w:tc>
          <w:tcPr>
            <w:tcW w:w="2943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33 216 700,00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32 164 800,00</w:t>
            </w:r>
          </w:p>
        </w:tc>
        <w:tc>
          <w:tcPr>
            <w:tcW w:w="166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1 051 900,00</w:t>
            </w:r>
          </w:p>
        </w:tc>
      </w:tr>
      <w:tr w:rsidR="00C97285" w:rsidRPr="00C97285" w:rsidTr="00C97285">
        <w:tc>
          <w:tcPr>
            <w:tcW w:w="2943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30 976 500,00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29 924 600,00</w:t>
            </w:r>
          </w:p>
        </w:tc>
        <w:tc>
          <w:tcPr>
            <w:tcW w:w="166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1 051 900,00</w:t>
            </w:r>
          </w:p>
        </w:tc>
      </w:tr>
      <w:tr w:rsidR="00C97285" w:rsidRPr="00C97285" w:rsidTr="00C97285">
        <w:tc>
          <w:tcPr>
            <w:tcW w:w="2943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      № 3 «Реализация Единого календарного плана фи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культурных мероприятий и спортивных меропри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тий муниципального о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разования Щербиновский 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район»</w:t>
            </w:r>
          </w:p>
        </w:tc>
        <w:tc>
          <w:tcPr>
            <w:tcW w:w="127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1 615 847,76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1 615 847,76</w:t>
            </w:r>
          </w:p>
        </w:tc>
        <w:tc>
          <w:tcPr>
            <w:tcW w:w="1666" w:type="dxa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C97285" w:rsidRPr="00C97285" w:rsidTr="00C97285">
        <w:tc>
          <w:tcPr>
            <w:tcW w:w="2943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1 600 000,00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1 600 000,00</w:t>
            </w:r>
          </w:p>
        </w:tc>
        <w:tc>
          <w:tcPr>
            <w:tcW w:w="166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97285" w:rsidRPr="00C97285" w:rsidTr="00C97285">
        <w:tc>
          <w:tcPr>
            <w:tcW w:w="2943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1 408 000,00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1 408 000,00</w:t>
            </w:r>
          </w:p>
        </w:tc>
        <w:tc>
          <w:tcPr>
            <w:tcW w:w="166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97285" w:rsidRPr="00C97285" w:rsidTr="00C97285">
        <w:tc>
          <w:tcPr>
            <w:tcW w:w="2943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1 312 000,00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1 312 000,00</w:t>
            </w:r>
          </w:p>
        </w:tc>
        <w:tc>
          <w:tcPr>
            <w:tcW w:w="166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97285" w:rsidRPr="00C97285" w:rsidTr="00C97285">
        <w:tc>
          <w:tcPr>
            <w:tcW w:w="2943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   № 4 «Мероприятия по обеспечению организац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онных вопросов для ре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лизации муниципальной программы»</w:t>
            </w:r>
          </w:p>
        </w:tc>
        <w:tc>
          <w:tcPr>
            <w:tcW w:w="127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2 167 517,57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2 167 517,57</w:t>
            </w:r>
          </w:p>
        </w:tc>
        <w:tc>
          <w:tcPr>
            <w:tcW w:w="1666" w:type="dxa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C97285" w:rsidRPr="00C97285" w:rsidTr="00C97285">
        <w:tc>
          <w:tcPr>
            <w:tcW w:w="2943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1 512 900,00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1 512 900,00</w:t>
            </w:r>
          </w:p>
        </w:tc>
        <w:tc>
          <w:tcPr>
            <w:tcW w:w="166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97285" w:rsidRPr="00C97285" w:rsidTr="00C97285">
        <w:tc>
          <w:tcPr>
            <w:tcW w:w="2943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1 340 100,00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1 340 100,00</w:t>
            </w:r>
          </w:p>
        </w:tc>
        <w:tc>
          <w:tcPr>
            <w:tcW w:w="166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97285" w:rsidRPr="00C97285" w:rsidTr="00C97285">
        <w:tc>
          <w:tcPr>
            <w:tcW w:w="2943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1 246 800,00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1 246 800,00</w:t>
            </w:r>
          </w:p>
        </w:tc>
        <w:tc>
          <w:tcPr>
            <w:tcW w:w="166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97285" w:rsidRPr="00C97285" w:rsidTr="00C97285">
        <w:tc>
          <w:tcPr>
            <w:tcW w:w="2943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Основное мероприятие 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5 «Формирование условий для беспрепя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ственного доступа инв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лидов и других малом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бильных групп населения к приоритетным объектам и услугам в сфере физ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ческой культуры и спорта муниципального образ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вания Щербиновский район»</w:t>
            </w:r>
          </w:p>
        </w:tc>
        <w:tc>
          <w:tcPr>
            <w:tcW w:w="127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140 890,00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140 890,00</w:t>
            </w:r>
          </w:p>
        </w:tc>
        <w:tc>
          <w:tcPr>
            <w:tcW w:w="1666" w:type="dxa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C97285" w:rsidRPr="00C97285" w:rsidTr="00C97285">
        <w:tc>
          <w:tcPr>
            <w:tcW w:w="2943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C97285" w:rsidRPr="00C97285" w:rsidTr="00C97285">
        <w:tc>
          <w:tcPr>
            <w:tcW w:w="2943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C97285" w:rsidRPr="00C97285" w:rsidTr="00C97285">
        <w:tc>
          <w:tcPr>
            <w:tcW w:w="2943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2027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C97285" w:rsidRPr="00C97285" w:rsidTr="00C97285">
        <w:tc>
          <w:tcPr>
            <w:tcW w:w="2943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Основное мероприятие 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6 «Реализация мер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приятий, направленных на развитие детско-юношеского спорта, в ц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лях создания условий для подготовки спортивных сборных команд муниц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пальных образований и участие в обеспечении подготовки спортивного резерва для спортивных сборных команд Красн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дарского края, в том чи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ле на приобретение спо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тивно-технологического оборудования, инвентаря и экипировки для мун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ципальных учреждений дополнительного образ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вания отрасли «Физич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ская культура и спорт», реализующих дополн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тельные образовательные программы спортивной </w:t>
            </w:r>
            <w:proofErr w:type="gramEnd"/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подготовки в соотве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ствии с федеральными стандартами спортивной подготовки по базовым видам спорта»</w:t>
            </w:r>
          </w:p>
        </w:tc>
        <w:tc>
          <w:tcPr>
            <w:tcW w:w="127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851 000,00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297 900,00</w:t>
            </w:r>
          </w:p>
        </w:tc>
        <w:tc>
          <w:tcPr>
            <w:tcW w:w="1666" w:type="dxa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553 100,00</w:t>
            </w:r>
          </w:p>
        </w:tc>
      </w:tr>
      <w:tr w:rsidR="00C97285" w:rsidRPr="00C97285" w:rsidTr="00C97285">
        <w:tc>
          <w:tcPr>
            <w:tcW w:w="2943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C97285" w:rsidRPr="00C97285" w:rsidTr="00C97285">
        <w:tc>
          <w:tcPr>
            <w:tcW w:w="2943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C97285" w:rsidRPr="00C97285" w:rsidTr="00C97285">
        <w:tc>
          <w:tcPr>
            <w:tcW w:w="2943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2027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C97285" w:rsidRPr="00C97285" w:rsidTr="00C97285">
        <w:tc>
          <w:tcPr>
            <w:tcW w:w="2943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№7 «Укрепление матер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ально-технической базы в целях обеспечения усл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вий для занятий физич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ской культурой и масс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вым спортом»</w:t>
            </w:r>
          </w:p>
        </w:tc>
        <w:tc>
          <w:tcPr>
            <w:tcW w:w="127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480 000,00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480 000,00</w:t>
            </w:r>
          </w:p>
        </w:tc>
        <w:tc>
          <w:tcPr>
            <w:tcW w:w="166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C97285" w:rsidRPr="00C97285" w:rsidTr="00C97285">
        <w:tc>
          <w:tcPr>
            <w:tcW w:w="2943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27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C97285" w:rsidRPr="00C97285" w:rsidTr="00C97285">
        <w:tc>
          <w:tcPr>
            <w:tcW w:w="2943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27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C97285" w:rsidRPr="00C97285" w:rsidTr="00C97285">
        <w:tc>
          <w:tcPr>
            <w:tcW w:w="2943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27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2027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C97285" w:rsidRPr="00C97285" w:rsidTr="00C97285">
        <w:tc>
          <w:tcPr>
            <w:tcW w:w="2943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 № 8 «Осуществление о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дельных государственных полномочий по пред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ставлению мер социал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ь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ной поддержки в виде компенсации расходов на оплату жилых помещ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ний, отопления и освещ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ния педагогическим р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ботникам муниципальных образовательных орган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заций, проживающим и работающим в сельских населенных пунктах, р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бочих поселках (поселках городского типа) на те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ритории Краснодарского края»</w:t>
            </w:r>
          </w:p>
        </w:tc>
        <w:tc>
          <w:tcPr>
            <w:tcW w:w="127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2024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632 300,00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632 300,00</w:t>
            </w:r>
          </w:p>
        </w:tc>
      </w:tr>
      <w:tr w:rsidR="00C97285" w:rsidRPr="00C97285" w:rsidTr="00C97285">
        <w:tc>
          <w:tcPr>
            <w:tcW w:w="2943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657 600,00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657 600,00</w:t>
            </w:r>
          </w:p>
        </w:tc>
      </w:tr>
      <w:tr w:rsidR="00C97285" w:rsidRPr="00C97285" w:rsidTr="00C97285">
        <w:tc>
          <w:tcPr>
            <w:tcW w:w="2943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683 900,00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683 900,00</w:t>
            </w:r>
          </w:p>
        </w:tc>
      </w:tr>
      <w:tr w:rsidR="00C97285" w:rsidRPr="00C97285" w:rsidTr="00C97285">
        <w:tc>
          <w:tcPr>
            <w:tcW w:w="2943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711 200,00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711 200,00</w:t>
            </w:r>
          </w:p>
        </w:tc>
      </w:tr>
      <w:tr w:rsidR="00C97285" w:rsidRPr="00C97285" w:rsidTr="00C97285">
        <w:tc>
          <w:tcPr>
            <w:tcW w:w="2943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Основное мероприятие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№ 9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«Реализация меропри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тий, направленных на развитие детско-юношеского спорта в ц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лях создания условий для подготовки спортивных сборных команд муниц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пальных образований и участия в обеспечении подготовки спортивного резерва для спортивных сборных команд Красн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дарского края, на укре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ление материально-технической базы мун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ципальных физкультурно-спортивных организаций»</w:t>
            </w:r>
          </w:p>
        </w:tc>
        <w:tc>
          <w:tcPr>
            <w:tcW w:w="127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97285" w:rsidRPr="00C97285" w:rsidTr="00C97285">
        <w:tc>
          <w:tcPr>
            <w:tcW w:w="2943" w:type="dxa"/>
            <w:vMerge/>
            <w:vAlign w:val="center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8 210 100,00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985 300,00</w:t>
            </w:r>
          </w:p>
        </w:tc>
        <w:tc>
          <w:tcPr>
            <w:tcW w:w="166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7 224 800,00</w:t>
            </w:r>
          </w:p>
        </w:tc>
      </w:tr>
      <w:tr w:rsidR="00C97285" w:rsidRPr="00C97285" w:rsidTr="00C97285">
        <w:tc>
          <w:tcPr>
            <w:tcW w:w="2943" w:type="dxa"/>
            <w:vMerge/>
            <w:vAlign w:val="center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97285" w:rsidRPr="00C97285" w:rsidTr="00C97285">
        <w:tc>
          <w:tcPr>
            <w:tcW w:w="2943" w:type="dxa"/>
            <w:vMerge/>
            <w:vAlign w:val="center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97285" w:rsidRPr="00C97285" w:rsidTr="00C97285">
        <w:tc>
          <w:tcPr>
            <w:tcW w:w="2943" w:type="dxa"/>
            <w:vMerge w:val="restart"/>
            <w:vAlign w:val="center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 № 10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«Уплата неустоек, пеней, штрафов, судебных и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держек, представленных к оплате»</w:t>
            </w:r>
          </w:p>
        </w:tc>
        <w:tc>
          <w:tcPr>
            <w:tcW w:w="127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97285" w:rsidRPr="00C97285" w:rsidTr="00C97285">
        <w:tc>
          <w:tcPr>
            <w:tcW w:w="2943" w:type="dxa"/>
            <w:vMerge/>
            <w:vAlign w:val="center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1 316 865,92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1 316 865,92</w:t>
            </w:r>
          </w:p>
        </w:tc>
        <w:tc>
          <w:tcPr>
            <w:tcW w:w="166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97285" w:rsidRPr="00C97285" w:rsidTr="00C97285">
        <w:tc>
          <w:tcPr>
            <w:tcW w:w="2943" w:type="dxa"/>
            <w:vMerge/>
            <w:vAlign w:val="center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97285" w:rsidRPr="00C97285" w:rsidTr="00C97285">
        <w:tc>
          <w:tcPr>
            <w:tcW w:w="2943" w:type="dxa"/>
            <w:vMerge/>
            <w:vAlign w:val="center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C97285" w:rsidRPr="00C97285" w:rsidRDefault="00C97285" w:rsidP="00C97285">
      <w:pPr>
        <w:ind w:right="-315"/>
        <w:jc w:val="left"/>
        <w:rPr>
          <w:rFonts w:ascii="Times New Roman" w:hAnsi="Times New Roman" w:cs="Times New Roman"/>
          <w:sz w:val="28"/>
          <w:szCs w:val="28"/>
          <w:lang w:eastAsia="ru-RU"/>
        </w:rPr>
      </w:pPr>
      <w:r w:rsidRPr="00C97285">
        <w:rPr>
          <w:rFonts w:ascii="Times New Roman" w:hAnsi="Times New Roman" w:cs="Times New Roman"/>
          <w:sz w:val="28"/>
          <w:szCs w:val="28"/>
          <w:lang w:eastAsia="ru-RU"/>
        </w:rPr>
        <w:t>*** Денежные обязательства получателей средств местного бюджета, не испо</w:t>
      </w:r>
      <w:r w:rsidRPr="00C97285">
        <w:rPr>
          <w:rFonts w:ascii="Times New Roman" w:hAnsi="Times New Roman" w:cs="Times New Roman"/>
          <w:sz w:val="28"/>
          <w:szCs w:val="28"/>
          <w:lang w:eastAsia="ru-RU"/>
        </w:rPr>
        <w:t>л</w:t>
      </w:r>
      <w:r w:rsidRPr="00C97285">
        <w:rPr>
          <w:rFonts w:ascii="Times New Roman" w:hAnsi="Times New Roman" w:cs="Times New Roman"/>
          <w:sz w:val="28"/>
          <w:szCs w:val="28"/>
          <w:lang w:eastAsia="ru-RU"/>
        </w:rPr>
        <w:t>ненные в 2023 году в связи с отсутствием возможности финансового обеспечения.</w:t>
      </w:r>
    </w:p>
    <w:p w:rsidR="00C97285" w:rsidRPr="00C97285" w:rsidRDefault="00C97285" w:rsidP="00C97285">
      <w:pPr>
        <w:ind w:right="-315"/>
        <w:jc w:val="left"/>
        <w:rPr>
          <w:rFonts w:ascii="Times New Roman" w:hAnsi="Times New Roman" w:cs="Times New Roman"/>
          <w:sz w:val="28"/>
          <w:szCs w:val="28"/>
          <w:lang w:eastAsia="ru-RU"/>
        </w:rPr>
      </w:pPr>
      <w:r w:rsidRPr="00C97285">
        <w:rPr>
          <w:rFonts w:ascii="Times New Roman" w:hAnsi="Times New Roman" w:cs="Times New Roman"/>
          <w:sz w:val="28"/>
          <w:szCs w:val="28"/>
          <w:lang w:eastAsia="ru-RU"/>
        </w:rPr>
        <w:t>**** Денежные обязательства получателей средств местного бюджета, не испо</w:t>
      </w:r>
      <w:r w:rsidRPr="00C97285">
        <w:rPr>
          <w:rFonts w:ascii="Times New Roman" w:hAnsi="Times New Roman" w:cs="Times New Roman"/>
          <w:sz w:val="28"/>
          <w:szCs w:val="28"/>
          <w:lang w:eastAsia="ru-RU"/>
        </w:rPr>
        <w:t>л</w:t>
      </w:r>
      <w:r w:rsidRPr="00C97285">
        <w:rPr>
          <w:rFonts w:ascii="Times New Roman" w:hAnsi="Times New Roman" w:cs="Times New Roman"/>
          <w:sz w:val="28"/>
          <w:szCs w:val="28"/>
          <w:lang w:eastAsia="ru-RU"/>
        </w:rPr>
        <w:t>ненные в 2024 году в связи с отсутств</w:t>
      </w:r>
      <w:r w:rsidRPr="00C9728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C97285">
        <w:rPr>
          <w:rFonts w:ascii="Times New Roman" w:hAnsi="Times New Roman" w:cs="Times New Roman"/>
          <w:sz w:val="28"/>
          <w:szCs w:val="28"/>
          <w:lang w:eastAsia="ru-RU"/>
        </w:rPr>
        <w:t>ем возможности финансового обеспечения.</w:t>
      </w:r>
    </w:p>
    <w:p w:rsidR="00C97285" w:rsidRPr="00C97285" w:rsidRDefault="00C97285" w:rsidP="00C97285">
      <w:pPr>
        <w:ind w:right="-315" w:firstLine="708"/>
        <w:jc w:val="left"/>
        <w:rPr>
          <w:rFonts w:ascii="Times New Roman" w:hAnsi="Times New Roman" w:cs="Times New Roman"/>
          <w:sz w:val="28"/>
          <w:szCs w:val="28"/>
          <w:lang w:eastAsia="ru-RU"/>
        </w:rPr>
      </w:pPr>
      <w:r w:rsidRPr="00C97285">
        <w:rPr>
          <w:rFonts w:ascii="Times New Roman" w:hAnsi="Times New Roman" w:cs="Times New Roman"/>
          <w:sz w:val="28"/>
          <w:szCs w:val="28"/>
          <w:lang w:eastAsia="ru-RU"/>
        </w:rPr>
        <w:t>При определении объемов финансирования муниципальной программы за основу взяты расчетные данные на 2024-2027 годы, составленные организаторами м</w:t>
      </w:r>
      <w:r w:rsidRPr="00C97285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C97285">
        <w:rPr>
          <w:rFonts w:ascii="Times New Roman" w:hAnsi="Times New Roman" w:cs="Times New Roman"/>
          <w:sz w:val="28"/>
          <w:szCs w:val="28"/>
          <w:lang w:eastAsia="ru-RU"/>
        </w:rPr>
        <w:t>роприятий с учетом индексов – дефляторов</w:t>
      </w:r>
      <w:proofErr w:type="gramStart"/>
      <w:r w:rsidRPr="00C97285">
        <w:rPr>
          <w:rFonts w:ascii="Times New Roman" w:hAnsi="Times New Roman" w:cs="Times New Roman"/>
          <w:sz w:val="28"/>
          <w:szCs w:val="28"/>
          <w:lang w:eastAsia="ru-RU"/>
        </w:rPr>
        <w:t xml:space="preserve">.». </w:t>
      </w:r>
      <w:proofErr w:type="gramEnd"/>
    </w:p>
    <w:p w:rsidR="00C97285" w:rsidRPr="00C97285" w:rsidRDefault="00C97285" w:rsidP="00C97285">
      <w:pPr>
        <w:ind w:right="-315" w:firstLine="708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285">
        <w:rPr>
          <w:rFonts w:ascii="Times New Roman" w:eastAsia="Times New Roman" w:hAnsi="Times New Roman" w:cs="Times New Roman"/>
          <w:sz w:val="28"/>
          <w:szCs w:val="20"/>
          <w:lang w:eastAsia="ar-SA"/>
        </w:rPr>
        <w:t>4. Приложения № 1, 2 к муниципальной программе муниципального образ</w:t>
      </w:r>
      <w:r w:rsidRPr="00C97285">
        <w:rPr>
          <w:rFonts w:ascii="Times New Roman" w:eastAsia="Times New Roman" w:hAnsi="Times New Roman" w:cs="Times New Roman"/>
          <w:sz w:val="28"/>
          <w:szCs w:val="20"/>
          <w:lang w:eastAsia="ar-SA"/>
        </w:rPr>
        <w:t>о</w:t>
      </w:r>
      <w:r w:rsidRPr="00C97285">
        <w:rPr>
          <w:rFonts w:ascii="Times New Roman" w:eastAsia="Times New Roman" w:hAnsi="Times New Roman" w:cs="Times New Roman"/>
          <w:sz w:val="28"/>
          <w:szCs w:val="20"/>
          <w:lang w:eastAsia="ar-SA"/>
        </w:rPr>
        <w:t>вания Щербиновский район «Развитие физической культуры и спорта в муниц</w:t>
      </w:r>
      <w:r w:rsidRPr="00C97285">
        <w:rPr>
          <w:rFonts w:ascii="Times New Roman" w:eastAsia="Times New Roman" w:hAnsi="Times New Roman" w:cs="Times New Roman"/>
          <w:sz w:val="28"/>
          <w:szCs w:val="20"/>
          <w:lang w:eastAsia="ar-SA"/>
        </w:rPr>
        <w:t>и</w:t>
      </w:r>
      <w:r w:rsidRPr="00C97285">
        <w:rPr>
          <w:rFonts w:ascii="Times New Roman" w:eastAsia="Times New Roman" w:hAnsi="Times New Roman" w:cs="Times New Roman"/>
          <w:sz w:val="28"/>
          <w:szCs w:val="20"/>
          <w:lang w:eastAsia="ar-SA"/>
        </w:rPr>
        <w:t>пальном образовании Щербиновский район» изложить в следующей редакции:</w:t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21208" w:rsidRDefault="00021208" w:rsidP="00C97285">
      <w:pPr>
        <w:ind w:right="-315" w:firstLine="708"/>
        <w:jc w:val="left"/>
        <w:rPr>
          <w:rFonts w:ascii="Times New Roman" w:eastAsia="Times New Roman" w:hAnsi="Times New Roman" w:cs="Times New Roman"/>
          <w:sz w:val="28"/>
          <w:szCs w:val="20"/>
          <w:lang w:eastAsia="ar-SA"/>
        </w:rPr>
        <w:sectPr w:rsidR="00021208" w:rsidSect="00021208">
          <w:head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</w:p>
    <w:tbl>
      <w:tblPr>
        <w:tblW w:w="14688" w:type="dxa"/>
        <w:tblLayout w:type="fixed"/>
        <w:tblLook w:val="0000" w:firstRow="0" w:lastRow="0" w:firstColumn="0" w:lastColumn="0" w:noHBand="0" w:noVBand="0"/>
      </w:tblPr>
      <w:tblGrid>
        <w:gridCol w:w="9828"/>
        <w:gridCol w:w="4860"/>
      </w:tblGrid>
      <w:tr w:rsidR="00C97285" w:rsidRPr="00C97285" w:rsidTr="00C97285">
        <w:trPr>
          <w:trHeight w:val="2272"/>
        </w:trPr>
        <w:tc>
          <w:tcPr>
            <w:tcW w:w="9828" w:type="dxa"/>
          </w:tcPr>
          <w:p w:rsidR="00C97285" w:rsidRPr="00C97285" w:rsidRDefault="00C97285" w:rsidP="00C9728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860" w:type="dxa"/>
          </w:tcPr>
          <w:p w:rsidR="00C97285" w:rsidRPr="00C97285" w:rsidRDefault="00C97285" w:rsidP="00C97285">
            <w:pPr>
              <w:tabs>
                <w:tab w:val="left" w:pos="1340"/>
                <w:tab w:val="center" w:pos="2355"/>
              </w:tabs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«ПРИЛОЖЕНИЕ № 1</w:t>
            </w:r>
          </w:p>
          <w:p w:rsidR="00C97285" w:rsidRPr="00C97285" w:rsidRDefault="00C97285" w:rsidP="00C97285">
            <w:pPr>
              <w:tabs>
                <w:tab w:val="left" w:pos="1340"/>
                <w:tab w:val="center" w:pos="235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 муниципальной программе </w:t>
            </w:r>
          </w:p>
          <w:p w:rsidR="00C97285" w:rsidRPr="00C97285" w:rsidRDefault="00C97285" w:rsidP="00C97285">
            <w:pPr>
              <w:tabs>
                <w:tab w:val="left" w:pos="1340"/>
                <w:tab w:val="center" w:pos="235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 образования</w:t>
            </w:r>
          </w:p>
          <w:p w:rsidR="00C97285" w:rsidRPr="00C97285" w:rsidRDefault="00C97285" w:rsidP="00C97285">
            <w:pPr>
              <w:tabs>
                <w:tab w:val="left" w:pos="1340"/>
                <w:tab w:val="center" w:pos="235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Щербиновский район «Развитие</w:t>
            </w:r>
          </w:p>
          <w:p w:rsidR="00C97285" w:rsidRPr="00C97285" w:rsidRDefault="00C97285" w:rsidP="00C97285">
            <w:pPr>
              <w:tabs>
                <w:tab w:val="left" w:pos="1340"/>
                <w:tab w:val="center" w:pos="235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физической культуры и спорта </w:t>
            </w:r>
            <w:proofErr w:type="gramStart"/>
            <w:r w:rsidRPr="00C9728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</w:t>
            </w:r>
            <w:proofErr w:type="gramEnd"/>
          </w:p>
          <w:p w:rsidR="00C97285" w:rsidRPr="00C97285" w:rsidRDefault="00C97285" w:rsidP="00C97285">
            <w:pPr>
              <w:tabs>
                <w:tab w:val="left" w:pos="1340"/>
                <w:tab w:val="center" w:pos="235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муниципальном </w:t>
            </w:r>
            <w:proofErr w:type="gramStart"/>
            <w:r w:rsidRPr="00C9728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образовании</w:t>
            </w:r>
            <w:proofErr w:type="gramEnd"/>
            <w:r w:rsidRPr="00C9728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C97285" w:rsidRPr="00C97285" w:rsidRDefault="00C97285" w:rsidP="00C97285">
            <w:pPr>
              <w:tabs>
                <w:tab w:val="left" w:pos="1340"/>
                <w:tab w:val="center" w:pos="235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Щербиновский район» </w:t>
            </w:r>
          </w:p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ab/>
            </w:r>
          </w:p>
        </w:tc>
      </w:tr>
    </w:tbl>
    <w:p w:rsidR="00C97285" w:rsidRPr="00C97285" w:rsidRDefault="00C97285" w:rsidP="00C97285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ar-SA"/>
        </w:rPr>
      </w:pPr>
      <w:r w:rsidRPr="00C97285">
        <w:rPr>
          <w:rFonts w:ascii="Times New Roman" w:eastAsia="Times New Roman" w:hAnsi="Times New Roman" w:cs="Times New Roman"/>
          <w:b/>
          <w:bCs/>
          <w:sz w:val="28"/>
          <w:szCs w:val="20"/>
          <w:lang w:eastAsia="ar-SA"/>
        </w:rPr>
        <w:t xml:space="preserve">ЦЕЛИ, ЗАДАЧИ И ЦЕЛЕВЫЕ ПОКАЗАТЕЛИ МУНИЦИПАЛЬНОЙ ПРОГРАММЫ </w:t>
      </w:r>
    </w:p>
    <w:p w:rsidR="00C97285" w:rsidRPr="00C97285" w:rsidRDefault="00C97285" w:rsidP="00C97285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ar-SA"/>
        </w:rPr>
      </w:pPr>
      <w:r w:rsidRPr="00C97285">
        <w:rPr>
          <w:rFonts w:ascii="Times New Roman" w:eastAsia="Times New Roman" w:hAnsi="Times New Roman" w:cs="Times New Roman"/>
          <w:b/>
          <w:bCs/>
          <w:sz w:val="28"/>
          <w:szCs w:val="20"/>
          <w:lang w:eastAsia="ar-SA"/>
        </w:rPr>
        <w:t>муниципального образования Щербиновский район</w:t>
      </w:r>
    </w:p>
    <w:p w:rsidR="00C97285" w:rsidRPr="00C97285" w:rsidRDefault="00C97285" w:rsidP="00C97285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72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«Развитие физической культуры и спорта в муниципальном образовании Щербиновский район» </w:t>
      </w:r>
    </w:p>
    <w:p w:rsidR="00C97285" w:rsidRPr="00C97285" w:rsidRDefault="00C97285" w:rsidP="00C97285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sz w:val="28"/>
          <w:szCs w:val="20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233"/>
        <w:gridCol w:w="1638"/>
        <w:gridCol w:w="2052"/>
        <w:gridCol w:w="2455"/>
        <w:gridCol w:w="2731"/>
        <w:gridCol w:w="2323"/>
      </w:tblGrid>
      <w:tr w:rsidR="00C97285" w:rsidRPr="00C97285" w:rsidTr="009C545E">
        <w:tc>
          <w:tcPr>
            <w:tcW w:w="333" w:type="pct"/>
            <w:vMerge w:val="restart"/>
            <w:shd w:val="clear" w:color="auto" w:fill="auto"/>
            <w:vAlign w:val="center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proofErr w:type="gramStart"/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776" w:type="pct"/>
            <w:vMerge w:val="restart"/>
            <w:shd w:val="clear" w:color="auto" w:fill="auto"/>
            <w:vAlign w:val="center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ц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левого показателя</w:t>
            </w:r>
          </w:p>
        </w:tc>
        <w:tc>
          <w:tcPr>
            <w:tcW w:w="569" w:type="pct"/>
            <w:vMerge w:val="restart"/>
            <w:shd w:val="clear" w:color="auto" w:fill="auto"/>
            <w:vAlign w:val="center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Единица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измерения</w:t>
            </w:r>
          </w:p>
        </w:tc>
        <w:tc>
          <w:tcPr>
            <w:tcW w:w="3322" w:type="pct"/>
            <w:gridSpan w:val="4"/>
            <w:vAlign w:val="center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Значение показателей</w:t>
            </w:r>
          </w:p>
        </w:tc>
      </w:tr>
      <w:tr w:rsidR="00C97285" w:rsidRPr="00C97285" w:rsidTr="009C545E">
        <w:tc>
          <w:tcPr>
            <w:tcW w:w="333" w:type="pct"/>
            <w:vMerge/>
            <w:shd w:val="clear" w:color="auto" w:fill="auto"/>
            <w:vAlign w:val="center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76" w:type="pct"/>
            <w:vMerge/>
            <w:shd w:val="clear" w:color="auto" w:fill="auto"/>
            <w:vAlign w:val="center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69" w:type="pct"/>
            <w:vMerge/>
            <w:shd w:val="clear" w:color="auto" w:fill="auto"/>
            <w:vAlign w:val="center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13" w:type="pct"/>
            <w:vAlign w:val="center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853" w:type="pct"/>
            <w:shd w:val="clear" w:color="auto" w:fill="auto"/>
            <w:vAlign w:val="center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949" w:type="pct"/>
            <w:tcBorders>
              <w:top w:val="nil"/>
            </w:tcBorders>
            <w:shd w:val="clear" w:color="auto" w:fill="auto"/>
            <w:vAlign w:val="center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807" w:type="pct"/>
            <w:tcBorders>
              <w:top w:val="nil"/>
            </w:tcBorders>
            <w:shd w:val="clear" w:color="auto" w:fill="auto"/>
            <w:vAlign w:val="center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2027 год</w:t>
            </w:r>
          </w:p>
        </w:tc>
      </w:tr>
      <w:tr w:rsidR="00C97285" w:rsidRPr="00C97285" w:rsidTr="009C545E">
        <w:trPr>
          <w:trHeight w:val="199"/>
        </w:trPr>
        <w:tc>
          <w:tcPr>
            <w:tcW w:w="333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76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9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13" w:type="pc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53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949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07" w:type="pc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</w:tr>
      <w:tr w:rsidR="00C97285" w:rsidRPr="00C97285" w:rsidTr="009C545E">
        <w:tc>
          <w:tcPr>
            <w:tcW w:w="333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667" w:type="pct"/>
            <w:gridSpan w:val="6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Муниципальная программа муниципального образования Щербиновский район 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физической культуры и спорта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муниципальном образовании Щербиновский район» </w:t>
            </w:r>
          </w:p>
        </w:tc>
      </w:tr>
      <w:tr w:rsidR="00C97285" w:rsidRPr="00C97285" w:rsidTr="009C545E">
        <w:tc>
          <w:tcPr>
            <w:tcW w:w="333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</w:t>
            </w:r>
          </w:p>
        </w:tc>
        <w:tc>
          <w:tcPr>
            <w:tcW w:w="4667" w:type="pct"/>
            <w:gridSpan w:val="6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Цель: развитие физической культуры и массового спорта в муниципальном образовании Щербиновский район </w:t>
            </w:r>
          </w:p>
        </w:tc>
      </w:tr>
      <w:tr w:rsidR="00C97285" w:rsidRPr="00C97285" w:rsidTr="009C545E">
        <w:tc>
          <w:tcPr>
            <w:tcW w:w="333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1.1.1</w:t>
            </w:r>
          </w:p>
        </w:tc>
        <w:tc>
          <w:tcPr>
            <w:tcW w:w="4667" w:type="pct"/>
            <w:gridSpan w:val="6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Задачи: 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создание необходимых условий для сохранения и улучшения физического здоровья жителей муниципального образования Щербиновский район;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повышение эффективности функционирования и укрепление материально-технической базы спортивных учреждений сферы физической культуры и спорта;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приобщение различных слоев населения к регулярным занятиям физической культурой и спортом;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функционирование отдела по физической культуре и спорту администрации муниципального образования Щербиновский ра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й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он</w:t>
            </w:r>
          </w:p>
        </w:tc>
      </w:tr>
      <w:tr w:rsidR="00C97285" w:rsidRPr="00C97285" w:rsidTr="009C545E">
        <w:tc>
          <w:tcPr>
            <w:tcW w:w="333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1.1.1.1</w:t>
            </w:r>
          </w:p>
        </w:tc>
        <w:tc>
          <w:tcPr>
            <w:tcW w:w="776" w:type="pct"/>
            <w:shd w:val="clear" w:color="auto" w:fill="auto"/>
          </w:tcPr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Целевой показ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тель: Удельный вес населения, сист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матически зан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мающегося физ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ческой культурой и спортом  </w:t>
            </w:r>
          </w:p>
        </w:tc>
        <w:tc>
          <w:tcPr>
            <w:tcW w:w="569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процент</w:t>
            </w:r>
          </w:p>
        </w:tc>
        <w:tc>
          <w:tcPr>
            <w:tcW w:w="713" w:type="pc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65,5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3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65,7</w:t>
            </w:r>
          </w:p>
        </w:tc>
        <w:tc>
          <w:tcPr>
            <w:tcW w:w="949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66,0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07" w:type="pc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66,0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7285" w:rsidRPr="00C97285" w:rsidTr="009C545E">
        <w:trPr>
          <w:trHeight w:val="278"/>
        </w:trPr>
        <w:tc>
          <w:tcPr>
            <w:tcW w:w="333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776" w:type="pc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9" w:type="pc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13" w:type="pc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53" w:type="pc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949" w:type="pc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07" w:type="pc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ind w:lef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7</w:t>
            </w:r>
          </w:p>
        </w:tc>
      </w:tr>
      <w:tr w:rsidR="00C97285" w:rsidRPr="00C97285" w:rsidTr="009C545E">
        <w:trPr>
          <w:trHeight w:val="423"/>
        </w:trPr>
        <w:tc>
          <w:tcPr>
            <w:tcW w:w="333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667" w:type="pct"/>
            <w:gridSpan w:val="6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№ 1 «Капитальный ремонт, модернизация объектов  муниципальных спортивных учреждений»</w:t>
            </w:r>
          </w:p>
        </w:tc>
      </w:tr>
      <w:tr w:rsidR="00C97285" w:rsidRPr="00C97285" w:rsidTr="009C545E">
        <w:tc>
          <w:tcPr>
            <w:tcW w:w="333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2.1</w:t>
            </w:r>
          </w:p>
        </w:tc>
        <w:tc>
          <w:tcPr>
            <w:tcW w:w="4667" w:type="pct"/>
            <w:gridSpan w:val="6"/>
          </w:tcPr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Цель: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развитие физической культуры и массового спорта в муниципальном образовании Щербиновский район</w:t>
            </w:r>
          </w:p>
        </w:tc>
      </w:tr>
      <w:tr w:rsidR="00C97285" w:rsidRPr="00C97285" w:rsidTr="009C545E">
        <w:tc>
          <w:tcPr>
            <w:tcW w:w="333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2.1.1</w:t>
            </w:r>
          </w:p>
        </w:tc>
        <w:tc>
          <w:tcPr>
            <w:tcW w:w="4667" w:type="pct"/>
            <w:gridSpan w:val="6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Задача: 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создание необходимых условий для сохранения и улучшения физического здоровья жителей муниципального образ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вания Щербиновский район</w:t>
            </w:r>
          </w:p>
        </w:tc>
      </w:tr>
      <w:tr w:rsidR="00C97285" w:rsidRPr="00C97285" w:rsidTr="009C545E">
        <w:trPr>
          <w:trHeight w:val="1685"/>
        </w:trPr>
        <w:tc>
          <w:tcPr>
            <w:tcW w:w="333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2.1.1.1</w:t>
            </w:r>
          </w:p>
        </w:tc>
        <w:tc>
          <w:tcPr>
            <w:tcW w:w="776" w:type="pct"/>
            <w:shd w:val="clear" w:color="auto" w:fill="auto"/>
          </w:tcPr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Целевой показ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тель: Количество капитально отр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монтированных спортивных с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оружений</w:t>
            </w:r>
          </w:p>
        </w:tc>
        <w:tc>
          <w:tcPr>
            <w:tcW w:w="569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ед.</w:t>
            </w:r>
          </w:p>
        </w:tc>
        <w:tc>
          <w:tcPr>
            <w:tcW w:w="713" w:type="pc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3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49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807" w:type="pc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C97285" w:rsidRPr="00C97285" w:rsidTr="009C545E">
        <w:tc>
          <w:tcPr>
            <w:tcW w:w="333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667" w:type="pct"/>
            <w:gridSpan w:val="6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№ 2 «Обеспечение выполнения муниципального задания учреждениями, подведомственными отделу по физической культуре и спорту администрации муниципального образования Щербиновский район»</w:t>
            </w:r>
          </w:p>
        </w:tc>
      </w:tr>
      <w:tr w:rsidR="00C97285" w:rsidRPr="00C97285" w:rsidTr="009C545E">
        <w:tc>
          <w:tcPr>
            <w:tcW w:w="333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3.1</w:t>
            </w:r>
          </w:p>
        </w:tc>
        <w:tc>
          <w:tcPr>
            <w:tcW w:w="4667" w:type="pct"/>
            <w:gridSpan w:val="6"/>
          </w:tcPr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Цель: развитие физической культуры и массового спорта в муниципальном образовании Щербиновский район</w:t>
            </w:r>
          </w:p>
        </w:tc>
      </w:tr>
      <w:tr w:rsidR="00C97285" w:rsidRPr="00C97285" w:rsidTr="009C545E">
        <w:tc>
          <w:tcPr>
            <w:tcW w:w="333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3.1.1</w:t>
            </w:r>
          </w:p>
        </w:tc>
        <w:tc>
          <w:tcPr>
            <w:tcW w:w="4667" w:type="pct"/>
            <w:gridSpan w:val="6"/>
          </w:tcPr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Задача: повышение эффективности функционирования и укрепление материально-технической базы спортивных учреждений сферы физической культуры и спорта</w:t>
            </w:r>
          </w:p>
        </w:tc>
      </w:tr>
      <w:tr w:rsidR="00C97285" w:rsidRPr="00C97285" w:rsidTr="009C545E">
        <w:trPr>
          <w:trHeight w:val="1942"/>
        </w:trPr>
        <w:tc>
          <w:tcPr>
            <w:tcW w:w="333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3.1.1.1.</w:t>
            </w:r>
          </w:p>
        </w:tc>
        <w:tc>
          <w:tcPr>
            <w:tcW w:w="776" w:type="pct"/>
            <w:shd w:val="clear" w:color="auto" w:fill="auto"/>
          </w:tcPr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Целевой показ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тель: Число спортсменов участвующих в тренировочном процессе</w:t>
            </w:r>
          </w:p>
        </w:tc>
        <w:tc>
          <w:tcPr>
            <w:tcW w:w="569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чел.</w:t>
            </w:r>
          </w:p>
        </w:tc>
        <w:tc>
          <w:tcPr>
            <w:tcW w:w="713" w:type="pc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575</w:t>
            </w:r>
          </w:p>
        </w:tc>
        <w:tc>
          <w:tcPr>
            <w:tcW w:w="853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575</w:t>
            </w:r>
          </w:p>
        </w:tc>
        <w:tc>
          <w:tcPr>
            <w:tcW w:w="949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575</w:t>
            </w:r>
          </w:p>
        </w:tc>
        <w:tc>
          <w:tcPr>
            <w:tcW w:w="807" w:type="pc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575</w:t>
            </w:r>
          </w:p>
        </w:tc>
      </w:tr>
      <w:tr w:rsidR="00C97285" w:rsidRPr="00C97285" w:rsidTr="009C545E">
        <w:tc>
          <w:tcPr>
            <w:tcW w:w="333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3.1.1.2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76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Целевой показ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тель: Количество проведенных спо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тивно-массовых мероприятий м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ниципальным бюджетным учр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ждением муниц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пального образ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вания Щербино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ский район «Центр физкультурно-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массовой и спо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тивной работы с населением», чи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ло участников</w:t>
            </w:r>
          </w:p>
        </w:tc>
        <w:tc>
          <w:tcPr>
            <w:tcW w:w="569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ед./чел.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3" w:type="pc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75/1675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3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75/1675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49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75/1675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07" w:type="pc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75/1675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7285" w:rsidRPr="00C97285" w:rsidTr="009C545E">
        <w:tc>
          <w:tcPr>
            <w:tcW w:w="333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4</w:t>
            </w:r>
          </w:p>
        </w:tc>
        <w:tc>
          <w:tcPr>
            <w:tcW w:w="4667" w:type="pct"/>
            <w:gridSpan w:val="6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Основное мероприятие № 3 «Реализация Единого календарного плана спортивно-массовых и оздоровительных мероприятий 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муниципального образования Щербиновский район»</w:t>
            </w:r>
          </w:p>
        </w:tc>
      </w:tr>
      <w:tr w:rsidR="00C97285" w:rsidRPr="00C97285" w:rsidTr="009C545E">
        <w:tc>
          <w:tcPr>
            <w:tcW w:w="333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4.1.</w:t>
            </w:r>
          </w:p>
        </w:tc>
        <w:tc>
          <w:tcPr>
            <w:tcW w:w="4667" w:type="pct"/>
            <w:gridSpan w:val="6"/>
          </w:tcPr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Цель: развитие физической культуры и массового спорта в муниципальном образовании Щербиновский район</w:t>
            </w:r>
          </w:p>
        </w:tc>
      </w:tr>
      <w:tr w:rsidR="00C97285" w:rsidRPr="00C97285" w:rsidTr="009C545E">
        <w:tc>
          <w:tcPr>
            <w:tcW w:w="333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4.1.1</w:t>
            </w:r>
          </w:p>
        </w:tc>
        <w:tc>
          <w:tcPr>
            <w:tcW w:w="4667" w:type="pct"/>
            <w:gridSpan w:val="6"/>
          </w:tcPr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Задача: приобщение различных слоев населения к регулярным занятиям физической культурой и спортом</w:t>
            </w:r>
          </w:p>
        </w:tc>
      </w:tr>
      <w:tr w:rsidR="00C97285" w:rsidRPr="00C97285" w:rsidTr="009C545E">
        <w:trPr>
          <w:trHeight w:val="2461"/>
        </w:trPr>
        <w:tc>
          <w:tcPr>
            <w:tcW w:w="333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4.1.1.1</w:t>
            </w:r>
          </w:p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76" w:type="pct"/>
            <w:shd w:val="clear" w:color="auto" w:fill="auto"/>
          </w:tcPr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Целевой показ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тель: Удельный вес детей и подростков в возрасте 6-15 лет, систематически занимающихся в специализирова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ных спортивных учреждениях</w:t>
            </w:r>
          </w:p>
        </w:tc>
        <w:tc>
          <w:tcPr>
            <w:tcW w:w="569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процент</w:t>
            </w:r>
          </w:p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3" w:type="pct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43,9</w:t>
            </w:r>
          </w:p>
        </w:tc>
        <w:tc>
          <w:tcPr>
            <w:tcW w:w="853" w:type="pct"/>
            <w:shd w:val="clear" w:color="auto" w:fill="auto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44,0</w:t>
            </w:r>
          </w:p>
        </w:tc>
        <w:tc>
          <w:tcPr>
            <w:tcW w:w="949" w:type="pct"/>
            <w:shd w:val="clear" w:color="auto" w:fill="auto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44,4</w:t>
            </w:r>
          </w:p>
        </w:tc>
        <w:tc>
          <w:tcPr>
            <w:tcW w:w="807" w:type="pct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44,4</w:t>
            </w:r>
          </w:p>
        </w:tc>
      </w:tr>
      <w:tr w:rsidR="00C97285" w:rsidRPr="00C97285" w:rsidTr="009C545E">
        <w:trPr>
          <w:trHeight w:val="1643"/>
        </w:trPr>
        <w:tc>
          <w:tcPr>
            <w:tcW w:w="333" w:type="pct"/>
            <w:shd w:val="clear" w:color="auto" w:fill="auto"/>
          </w:tcPr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4.1.1.2</w:t>
            </w:r>
          </w:p>
        </w:tc>
        <w:tc>
          <w:tcPr>
            <w:tcW w:w="776" w:type="pct"/>
            <w:shd w:val="clear" w:color="auto" w:fill="auto"/>
          </w:tcPr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Целевой показ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тель:</w:t>
            </w:r>
          </w:p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Удельный вес лиц с ограниченными возможностями здоровья и инвал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дов занимающихся физической кул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ь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турной</w:t>
            </w:r>
          </w:p>
        </w:tc>
        <w:tc>
          <w:tcPr>
            <w:tcW w:w="569" w:type="pct"/>
            <w:shd w:val="clear" w:color="auto" w:fill="auto"/>
          </w:tcPr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процент</w:t>
            </w:r>
          </w:p>
        </w:tc>
        <w:tc>
          <w:tcPr>
            <w:tcW w:w="713" w:type="pct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14,7</w:t>
            </w:r>
          </w:p>
        </w:tc>
        <w:tc>
          <w:tcPr>
            <w:tcW w:w="853" w:type="pct"/>
            <w:shd w:val="clear" w:color="auto" w:fill="auto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14,7</w:t>
            </w:r>
          </w:p>
        </w:tc>
        <w:tc>
          <w:tcPr>
            <w:tcW w:w="949" w:type="pct"/>
            <w:shd w:val="clear" w:color="auto" w:fill="auto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14,7</w:t>
            </w:r>
          </w:p>
        </w:tc>
        <w:tc>
          <w:tcPr>
            <w:tcW w:w="807" w:type="pct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14,7</w:t>
            </w:r>
          </w:p>
        </w:tc>
      </w:tr>
      <w:tr w:rsidR="00C97285" w:rsidRPr="00C97285" w:rsidTr="009C545E">
        <w:tc>
          <w:tcPr>
            <w:tcW w:w="333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667" w:type="pct"/>
            <w:gridSpan w:val="6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№ 4 «Мероприятия по обеспечению организационных вопросов для реализации муниципальной пр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граммы» </w:t>
            </w:r>
          </w:p>
        </w:tc>
      </w:tr>
      <w:tr w:rsidR="00C97285" w:rsidRPr="00C97285" w:rsidTr="009C545E">
        <w:tc>
          <w:tcPr>
            <w:tcW w:w="333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5.1</w:t>
            </w:r>
          </w:p>
        </w:tc>
        <w:tc>
          <w:tcPr>
            <w:tcW w:w="4667" w:type="pct"/>
            <w:gridSpan w:val="6"/>
          </w:tcPr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Цель: развитие физической культуры и массового спорта в муниципальном образовании Щербиновский район</w:t>
            </w:r>
          </w:p>
        </w:tc>
      </w:tr>
      <w:tr w:rsidR="00C97285" w:rsidRPr="00C97285" w:rsidTr="009C545E">
        <w:tc>
          <w:tcPr>
            <w:tcW w:w="333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5.1.1</w:t>
            </w:r>
          </w:p>
        </w:tc>
        <w:tc>
          <w:tcPr>
            <w:tcW w:w="4667" w:type="pct"/>
            <w:gridSpan w:val="6"/>
          </w:tcPr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Задача: функционирование отдела по физической культуре и спорту администрации муниципального образования Щербино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ский район</w:t>
            </w:r>
          </w:p>
        </w:tc>
      </w:tr>
      <w:tr w:rsidR="00C97285" w:rsidRPr="00C97285" w:rsidTr="009C545E">
        <w:tc>
          <w:tcPr>
            <w:tcW w:w="333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5.1.1.1</w:t>
            </w:r>
          </w:p>
        </w:tc>
        <w:tc>
          <w:tcPr>
            <w:tcW w:w="776" w:type="pct"/>
            <w:shd w:val="clear" w:color="auto" w:fill="auto"/>
          </w:tcPr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Целевой показ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тель: Выполнение плана по участию спортивных сбо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ных команд мун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ципального обр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зования Щерб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новский район, в краевых, межрег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ональных и вс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российских спо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тивных и физкул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ь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турных меропри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тиях </w:t>
            </w:r>
          </w:p>
        </w:tc>
        <w:tc>
          <w:tcPr>
            <w:tcW w:w="569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процент</w:t>
            </w:r>
          </w:p>
        </w:tc>
        <w:tc>
          <w:tcPr>
            <w:tcW w:w="713" w:type="pct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45%</w:t>
            </w:r>
          </w:p>
        </w:tc>
        <w:tc>
          <w:tcPr>
            <w:tcW w:w="853" w:type="pct"/>
            <w:shd w:val="clear" w:color="auto" w:fill="auto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45%</w:t>
            </w:r>
          </w:p>
        </w:tc>
        <w:tc>
          <w:tcPr>
            <w:tcW w:w="949" w:type="pct"/>
            <w:shd w:val="clear" w:color="auto" w:fill="auto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45%</w:t>
            </w:r>
          </w:p>
        </w:tc>
        <w:tc>
          <w:tcPr>
            <w:tcW w:w="807" w:type="pct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45%</w:t>
            </w:r>
          </w:p>
        </w:tc>
      </w:tr>
      <w:tr w:rsidR="00C97285" w:rsidRPr="00C97285" w:rsidTr="009C545E">
        <w:trPr>
          <w:trHeight w:val="501"/>
        </w:trPr>
        <w:tc>
          <w:tcPr>
            <w:tcW w:w="333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6</w:t>
            </w:r>
          </w:p>
        </w:tc>
        <w:tc>
          <w:tcPr>
            <w:tcW w:w="4667" w:type="pct"/>
            <w:gridSpan w:val="6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№ 5«Формирование условий для беспрепятственного доступа инвалидов и других маломобильных групп населения к приоритетным объектам и услугам в сфере физической культуры и спорта муниципального образования Щербиновский район»</w:t>
            </w:r>
          </w:p>
        </w:tc>
      </w:tr>
      <w:tr w:rsidR="00C97285" w:rsidRPr="00C97285" w:rsidTr="009C545E">
        <w:tc>
          <w:tcPr>
            <w:tcW w:w="333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6.1</w:t>
            </w:r>
          </w:p>
        </w:tc>
        <w:tc>
          <w:tcPr>
            <w:tcW w:w="4667" w:type="pct"/>
            <w:gridSpan w:val="6"/>
            <w:shd w:val="clear" w:color="auto" w:fill="auto"/>
          </w:tcPr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Цель: развитие физической культуры и массового спорта в муниципальном образовании Щербиновский район</w:t>
            </w:r>
          </w:p>
        </w:tc>
      </w:tr>
      <w:tr w:rsidR="00C97285" w:rsidRPr="00C97285" w:rsidTr="009C545E">
        <w:tc>
          <w:tcPr>
            <w:tcW w:w="333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6.1.1</w:t>
            </w:r>
          </w:p>
        </w:tc>
        <w:tc>
          <w:tcPr>
            <w:tcW w:w="4667" w:type="pct"/>
            <w:gridSpan w:val="6"/>
            <w:shd w:val="clear" w:color="auto" w:fill="auto"/>
          </w:tcPr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Задача: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доступности инвалидов</w:t>
            </w:r>
          </w:p>
        </w:tc>
      </w:tr>
      <w:tr w:rsidR="00C97285" w:rsidRPr="00C97285" w:rsidTr="009C545E">
        <w:trPr>
          <w:trHeight w:val="2294"/>
        </w:trPr>
        <w:tc>
          <w:tcPr>
            <w:tcW w:w="333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6.1.1.1</w:t>
            </w:r>
          </w:p>
        </w:tc>
        <w:tc>
          <w:tcPr>
            <w:tcW w:w="776" w:type="pct"/>
            <w:shd w:val="clear" w:color="auto" w:fill="auto"/>
          </w:tcPr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Целевой показ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тель:</w:t>
            </w:r>
          </w:p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Выполнение плана для беспрепя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ственного доступа инвалидов и др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гих маломобил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ь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ных групп насел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ния к приорите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ным объектам и услугам в сфере физической кул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ь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туры и спорта</w:t>
            </w:r>
          </w:p>
        </w:tc>
        <w:tc>
          <w:tcPr>
            <w:tcW w:w="569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процент</w:t>
            </w:r>
          </w:p>
        </w:tc>
        <w:tc>
          <w:tcPr>
            <w:tcW w:w="713" w:type="pct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100%</w:t>
            </w:r>
          </w:p>
        </w:tc>
        <w:tc>
          <w:tcPr>
            <w:tcW w:w="853" w:type="pct"/>
            <w:shd w:val="clear" w:color="auto" w:fill="auto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49" w:type="pct"/>
            <w:shd w:val="clear" w:color="auto" w:fill="auto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807" w:type="pct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C97285" w:rsidRPr="00C97285" w:rsidTr="009C545E">
        <w:trPr>
          <w:trHeight w:val="192"/>
        </w:trPr>
        <w:tc>
          <w:tcPr>
            <w:tcW w:w="333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667" w:type="pct"/>
            <w:gridSpan w:val="6"/>
            <w:shd w:val="clear" w:color="auto" w:fill="auto"/>
          </w:tcPr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№ 6 «Реализация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тивного резерва для спортивных сборных команд Краснодарского края, в том числе на приобретение спортивно-технологического оборудования, инвентаря и экипировки для муниципальных учреждений дополнительного образования о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расли «Физическая культура и спорт», реализующих дополнительные образовательные программы спортивной подготовки</w:t>
            </w:r>
            <w:proofErr w:type="gramEnd"/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соответствии с федеральными стандартами спортивной подготовки по базовым видам спорта»</w:t>
            </w:r>
          </w:p>
        </w:tc>
      </w:tr>
      <w:tr w:rsidR="00C97285" w:rsidRPr="00C97285" w:rsidTr="009C545E">
        <w:trPr>
          <w:trHeight w:val="134"/>
        </w:trPr>
        <w:tc>
          <w:tcPr>
            <w:tcW w:w="333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7.1</w:t>
            </w:r>
          </w:p>
        </w:tc>
        <w:tc>
          <w:tcPr>
            <w:tcW w:w="4667" w:type="pct"/>
            <w:gridSpan w:val="6"/>
            <w:shd w:val="clear" w:color="auto" w:fill="auto"/>
          </w:tcPr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Цель: развитие физической культуры и массового спорта в муниципальном образовании Щербиновский район</w:t>
            </w:r>
          </w:p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7285" w:rsidRPr="00C97285" w:rsidTr="009C545E">
        <w:trPr>
          <w:trHeight w:val="84"/>
        </w:trPr>
        <w:tc>
          <w:tcPr>
            <w:tcW w:w="333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7.1.1</w:t>
            </w:r>
          </w:p>
        </w:tc>
        <w:tc>
          <w:tcPr>
            <w:tcW w:w="4667" w:type="pct"/>
            <w:gridSpan w:val="6"/>
            <w:shd w:val="clear" w:color="auto" w:fill="auto"/>
          </w:tcPr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Задача: развитие детско-юношеского спорта, в целях создания условий для подготовки спортивных сборных команд муниц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пального образования Щербиновский район</w:t>
            </w:r>
          </w:p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7285" w:rsidRPr="00C97285" w:rsidTr="009C545E">
        <w:trPr>
          <w:trHeight w:val="2478"/>
        </w:trPr>
        <w:tc>
          <w:tcPr>
            <w:tcW w:w="333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7.1.1.1</w:t>
            </w:r>
          </w:p>
        </w:tc>
        <w:tc>
          <w:tcPr>
            <w:tcW w:w="776" w:type="pct"/>
            <w:shd w:val="clear" w:color="auto" w:fill="auto"/>
          </w:tcPr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Целевой показ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тель: Удельный показатель прио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ретённого спо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тивно-технологического оборудования, и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вентаря и экип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ровки</w:t>
            </w:r>
          </w:p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9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процент</w:t>
            </w:r>
          </w:p>
        </w:tc>
        <w:tc>
          <w:tcPr>
            <w:tcW w:w="713" w:type="pct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100%</w:t>
            </w:r>
          </w:p>
        </w:tc>
        <w:tc>
          <w:tcPr>
            <w:tcW w:w="853" w:type="pct"/>
            <w:shd w:val="clear" w:color="auto" w:fill="auto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49" w:type="pct"/>
            <w:shd w:val="clear" w:color="auto" w:fill="auto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807" w:type="pct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C97285" w:rsidRPr="00C97285" w:rsidTr="009C545E">
        <w:trPr>
          <w:trHeight w:val="193"/>
        </w:trPr>
        <w:tc>
          <w:tcPr>
            <w:tcW w:w="333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667" w:type="pct"/>
            <w:gridSpan w:val="6"/>
            <w:shd w:val="clear" w:color="auto" w:fill="auto"/>
          </w:tcPr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№ 7 «Укрепление материально-технической базы в целях обеспечения условий для занятий физической культурой и массовым спортом»</w:t>
            </w:r>
          </w:p>
        </w:tc>
      </w:tr>
      <w:tr w:rsidR="00C97285" w:rsidRPr="00C97285" w:rsidTr="009C545E">
        <w:trPr>
          <w:trHeight w:val="117"/>
        </w:trPr>
        <w:tc>
          <w:tcPr>
            <w:tcW w:w="333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8.1</w:t>
            </w:r>
          </w:p>
        </w:tc>
        <w:tc>
          <w:tcPr>
            <w:tcW w:w="4667" w:type="pct"/>
            <w:gridSpan w:val="6"/>
            <w:shd w:val="clear" w:color="auto" w:fill="auto"/>
          </w:tcPr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Цель: развитие физической культуры и массового спорта в муниципальном образовании Щербиновский район</w:t>
            </w:r>
          </w:p>
        </w:tc>
      </w:tr>
      <w:tr w:rsidR="00C97285" w:rsidRPr="00C97285" w:rsidTr="009C545E">
        <w:trPr>
          <w:trHeight w:val="100"/>
        </w:trPr>
        <w:tc>
          <w:tcPr>
            <w:tcW w:w="333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8.1.1</w:t>
            </w:r>
          </w:p>
        </w:tc>
        <w:tc>
          <w:tcPr>
            <w:tcW w:w="4667" w:type="pct"/>
            <w:gridSpan w:val="6"/>
            <w:shd w:val="clear" w:color="auto" w:fill="auto"/>
          </w:tcPr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Задача: приобретение материально-технической оборудования в целях обеспечения условий для занятий физической культурой и массовым спортом</w:t>
            </w:r>
          </w:p>
        </w:tc>
      </w:tr>
      <w:tr w:rsidR="00C97285" w:rsidRPr="00C97285" w:rsidTr="009C545E">
        <w:trPr>
          <w:trHeight w:val="2009"/>
        </w:trPr>
        <w:tc>
          <w:tcPr>
            <w:tcW w:w="333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8.1.1.1</w:t>
            </w:r>
          </w:p>
        </w:tc>
        <w:tc>
          <w:tcPr>
            <w:tcW w:w="776" w:type="pct"/>
            <w:shd w:val="clear" w:color="auto" w:fill="auto"/>
          </w:tcPr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Целевой показ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тель:</w:t>
            </w:r>
          </w:p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Количество прио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ретённого матер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ально-технической оборудования в целях обеспечения условий для зан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тий физической культурой и масс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вым спортом</w:t>
            </w:r>
            <w:proofErr w:type="gramEnd"/>
          </w:p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9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Ед.</w:t>
            </w:r>
          </w:p>
        </w:tc>
        <w:tc>
          <w:tcPr>
            <w:tcW w:w="713" w:type="pct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3" w:type="pct"/>
            <w:shd w:val="clear" w:color="auto" w:fill="auto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49" w:type="pct"/>
            <w:shd w:val="clear" w:color="auto" w:fill="auto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807" w:type="pct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C97285" w:rsidRPr="00C97285" w:rsidTr="009C545E">
        <w:trPr>
          <w:trHeight w:val="117"/>
        </w:trPr>
        <w:tc>
          <w:tcPr>
            <w:tcW w:w="333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4667" w:type="pct"/>
            <w:gridSpan w:val="6"/>
            <w:shd w:val="clear" w:color="auto" w:fill="auto"/>
          </w:tcPr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№ 8 «Осуществление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ках (поселках городского типа) на территории Краснодарского края»</w:t>
            </w:r>
          </w:p>
        </w:tc>
      </w:tr>
      <w:tr w:rsidR="00C97285" w:rsidRPr="00C97285" w:rsidTr="009C545E">
        <w:trPr>
          <w:trHeight w:val="100"/>
        </w:trPr>
        <w:tc>
          <w:tcPr>
            <w:tcW w:w="333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9.1</w:t>
            </w:r>
          </w:p>
        </w:tc>
        <w:tc>
          <w:tcPr>
            <w:tcW w:w="4667" w:type="pct"/>
            <w:gridSpan w:val="6"/>
            <w:shd w:val="clear" w:color="auto" w:fill="auto"/>
          </w:tcPr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Цель: развитие физической культуры и массового спорта в муниципальном образовании Щербиновский район</w:t>
            </w:r>
          </w:p>
        </w:tc>
      </w:tr>
      <w:tr w:rsidR="00C97285" w:rsidRPr="00C97285" w:rsidTr="009C545E">
        <w:trPr>
          <w:trHeight w:val="368"/>
        </w:trPr>
        <w:tc>
          <w:tcPr>
            <w:tcW w:w="333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9.1.1</w:t>
            </w:r>
          </w:p>
        </w:tc>
        <w:tc>
          <w:tcPr>
            <w:tcW w:w="4667" w:type="pct"/>
            <w:gridSpan w:val="6"/>
            <w:shd w:val="clear" w:color="auto" w:fill="auto"/>
          </w:tcPr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Задача: предоставлению мер социальной поддержки в виде компенсации расходов на оплату жилых помещений, отопления и освещения педагогическим работникам</w:t>
            </w:r>
          </w:p>
        </w:tc>
      </w:tr>
      <w:tr w:rsidR="00C97285" w:rsidRPr="00C97285" w:rsidTr="009C545E">
        <w:trPr>
          <w:trHeight w:val="1440"/>
        </w:trPr>
        <w:tc>
          <w:tcPr>
            <w:tcW w:w="333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9.1.1.1</w:t>
            </w:r>
          </w:p>
        </w:tc>
        <w:tc>
          <w:tcPr>
            <w:tcW w:w="776" w:type="pct"/>
            <w:shd w:val="clear" w:color="auto" w:fill="auto"/>
          </w:tcPr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Целевой показ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тель: Удельный вес педагогических работников, пол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чивших социал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ь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ную поддержку</w:t>
            </w:r>
          </w:p>
        </w:tc>
        <w:tc>
          <w:tcPr>
            <w:tcW w:w="569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процент</w:t>
            </w:r>
          </w:p>
        </w:tc>
        <w:tc>
          <w:tcPr>
            <w:tcW w:w="713" w:type="pct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100%</w:t>
            </w:r>
          </w:p>
        </w:tc>
        <w:tc>
          <w:tcPr>
            <w:tcW w:w="853" w:type="pct"/>
            <w:shd w:val="clear" w:color="auto" w:fill="auto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100%</w:t>
            </w:r>
          </w:p>
        </w:tc>
        <w:tc>
          <w:tcPr>
            <w:tcW w:w="949" w:type="pct"/>
            <w:shd w:val="clear" w:color="auto" w:fill="auto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100%</w:t>
            </w:r>
          </w:p>
        </w:tc>
        <w:tc>
          <w:tcPr>
            <w:tcW w:w="807" w:type="pct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100%</w:t>
            </w:r>
          </w:p>
        </w:tc>
      </w:tr>
      <w:tr w:rsidR="00C97285" w:rsidRPr="00C97285" w:rsidTr="009C545E">
        <w:trPr>
          <w:trHeight w:val="134"/>
        </w:trPr>
        <w:tc>
          <w:tcPr>
            <w:tcW w:w="333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4667" w:type="pct"/>
            <w:gridSpan w:val="6"/>
            <w:shd w:val="clear" w:color="auto" w:fill="auto"/>
          </w:tcPr>
          <w:p w:rsidR="00C97285" w:rsidRPr="00C97285" w:rsidRDefault="00C97285" w:rsidP="00C972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№ 9 «Реализация мероприятий, направленных на развитие детско-юношеского спорта в целях создания условий для подготовки спортивных сборных команд муниципальных образований и участия в обеспечении подготовки спо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тивного резерва для спортивных сборных команд Краснодарского края, на укрепление материально-технической базы муниц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пальных физкультурно-спортивных организаций»</w:t>
            </w:r>
          </w:p>
        </w:tc>
      </w:tr>
      <w:tr w:rsidR="00C97285" w:rsidRPr="00C97285" w:rsidTr="009C545E">
        <w:trPr>
          <w:trHeight w:val="125"/>
        </w:trPr>
        <w:tc>
          <w:tcPr>
            <w:tcW w:w="333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10.1</w:t>
            </w:r>
          </w:p>
        </w:tc>
        <w:tc>
          <w:tcPr>
            <w:tcW w:w="4667" w:type="pct"/>
            <w:gridSpan w:val="6"/>
            <w:shd w:val="clear" w:color="auto" w:fill="auto"/>
          </w:tcPr>
          <w:p w:rsidR="00C97285" w:rsidRPr="00C97285" w:rsidRDefault="00C97285" w:rsidP="00C972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Цель:</w:t>
            </w:r>
            <w:r w:rsidRPr="00C97285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 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физической культуры и массового спорта в муниципальном образовании Щербиновский район</w:t>
            </w:r>
          </w:p>
        </w:tc>
      </w:tr>
      <w:tr w:rsidR="00C97285" w:rsidRPr="00C97285" w:rsidTr="009C545E">
        <w:trPr>
          <w:trHeight w:val="150"/>
        </w:trPr>
        <w:tc>
          <w:tcPr>
            <w:tcW w:w="333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10.1.1</w:t>
            </w:r>
          </w:p>
        </w:tc>
        <w:tc>
          <w:tcPr>
            <w:tcW w:w="4667" w:type="pct"/>
            <w:gridSpan w:val="6"/>
            <w:shd w:val="clear" w:color="auto" w:fill="auto"/>
          </w:tcPr>
          <w:p w:rsidR="00C97285" w:rsidRPr="00C97285" w:rsidRDefault="00C97285" w:rsidP="00C972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Задача:</w:t>
            </w:r>
            <w:r w:rsidRPr="00C97285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 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укрепление материально-технической базы муниципальных физкультурно-спортивных организаций</w:t>
            </w:r>
          </w:p>
        </w:tc>
      </w:tr>
      <w:tr w:rsidR="00C97285" w:rsidRPr="00C97285" w:rsidTr="009C545E">
        <w:trPr>
          <w:trHeight w:val="109"/>
        </w:trPr>
        <w:tc>
          <w:tcPr>
            <w:tcW w:w="333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10.1.1.1</w:t>
            </w:r>
          </w:p>
        </w:tc>
        <w:tc>
          <w:tcPr>
            <w:tcW w:w="776" w:type="pct"/>
            <w:shd w:val="clear" w:color="auto" w:fill="auto"/>
          </w:tcPr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Целевой показ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тель: Приобрет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ние авто тран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портного средства</w:t>
            </w:r>
            <w:r w:rsidRPr="00C97285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 </w:t>
            </w:r>
            <w:proofErr w:type="gramStart"/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для</w:t>
            </w:r>
            <w:proofErr w:type="gramEnd"/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укрепление</w:t>
            </w:r>
            <w:proofErr w:type="gramEnd"/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териально-технической базы муниципальных физкультурно-спортивных орг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низаций</w:t>
            </w:r>
          </w:p>
        </w:tc>
        <w:tc>
          <w:tcPr>
            <w:tcW w:w="569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Ед.</w:t>
            </w:r>
          </w:p>
        </w:tc>
        <w:tc>
          <w:tcPr>
            <w:tcW w:w="713" w:type="pct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853" w:type="pct"/>
            <w:shd w:val="clear" w:color="auto" w:fill="auto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49" w:type="pct"/>
            <w:shd w:val="clear" w:color="auto" w:fill="auto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807" w:type="pct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C97285" w:rsidRPr="00C97285" w:rsidTr="009C545E">
        <w:trPr>
          <w:trHeight w:val="134"/>
        </w:trPr>
        <w:tc>
          <w:tcPr>
            <w:tcW w:w="333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4667" w:type="pct"/>
            <w:gridSpan w:val="6"/>
            <w:shd w:val="clear" w:color="auto" w:fill="auto"/>
          </w:tcPr>
          <w:p w:rsidR="00C97285" w:rsidRPr="00C97285" w:rsidRDefault="00C97285" w:rsidP="00C972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№ 10 «Уплата неустоек, пеней, штрафов, судебных издержек, представленных к оплате»</w:t>
            </w:r>
          </w:p>
        </w:tc>
      </w:tr>
      <w:tr w:rsidR="00C97285" w:rsidRPr="00C97285" w:rsidTr="009C545E">
        <w:trPr>
          <w:trHeight w:val="268"/>
        </w:trPr>
        <w:tc>
          <w:tcPr>
            <w:tcW w:w="333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11.1</w:t>
            </w:r>
          </w:p>
        </w:tc>
        <w:tc>
          <w:tcPr>
            <w:tcW w:w="4667" w:type="pct"/>
            <w:gridSpan w:val="6"/>
            <w:shd w:val="clear" w:color="auto" w:fill="auto"/>
          </w:tcPr>
          <w:p w:rsidR="00C97285" w:rsidRPr="00C97285" w:rsidRDefault="00C97285" w:rsidP="00C972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Цель:</w:t>
            </w:r>
            <w:r w:rsidRPr="00C97285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 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недопущения образования просроченной задолженности</w:t>
            </w:r>
          </w:p>
        </w:tc>
      </w:tr>
      <w:tr w:rsidR="00C97285" w:rsidRPr="00C97285" w:rsidTr="009C545E">
        <w:trPr>
          <w:trHeight w:val="125"/>
        </w:trPr>
        <w:tc>
          <w:tcPr>
            <w:tcW w:w="333" w:type="pc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11.1.1</w:t>
            </w:r>
          </w:p>
        </w:tc>
        <w:tc>
          <w:tcPr>
            <w:tcW w:w="4667" w:type="pct"/>
            <w:gridSpan w:val="6"/>
            <w:shd w:val="clear" w:color="auto" w:fill="auto"/>
          </w:tcPr>
          <w:p w:rsidR="00C97285" w:rsidRPr="00C97285" w:rsidRDefault="00C97285" w:rsidP="00C972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Задача:</w:t>
            </w:r>
            <w:r w:rsidRPr="00C97285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 </w:t>
            </w:r>
            <w:proofErr w:type="gramStart"/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 за</w:t>
            </w:r>
            <w:proofErr w:type="gramEnd"/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правильностью исчисления, полнотой и своевременностью осуществления платежей</w:t>
            </w:r>
          </w:p>
        </w:tc>
      </w:tr>
      <w:tr w:rsidR="00C97285" w:rsidRPr="00C97285" w:rsidTr="009C545E">
        <w:trPr>
          <w:trHeight w:val="134"/>
        </w:trPr>
        <w:tc>
          <w:tcPr>
            <w:tcW w:w="333" w:type="pct"/>
            <w:tcBorders>
              <w:bottom w:val="single" w:sz="4" w:space="0" w:color="auto"/>
            </w:tcBorders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11.1.1.1</w:t>
            </w:r>
          </w:p>
        </w:tc>
        <w:tc>
          <w:tcPr>
            <w:tcW w:w="776" w:type="pct"/>
            <w:tcBorders>
              <w:bottom w:val="single" w:sz="4" w:space="0" w:color="auto"/>
            </w:tcBorders>
            <w:shd w:val="clear" w:color="auto" w:fill="auto"/>
          </w:tcPr>
          <w:p w:rsidR="00C97285" w:rsidRPr="00C97285" w:rsidRDefault="00C97285" w:rsidP="00C9728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Целевой показ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тель: Фактическая оплата неустоек, пеней, штрафов, судебных издержек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процент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</w:r>
          </w:p>
        </w:tc>
        <w:tc>
          <w:tcPr>
            <w:tcW w:w="713" w:type="pct"/>
            <w:tcBorders>
              <w:bottom w:val="single" w:sz="4" w:space="0" w:color="auto"/>
            </w:tcBorders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853" w:type="pct"/>
            <w:tcBorders>
              <w:bottom w:val="single" w:sz="4" w:space="0" w:color="auto"/>
            </w:tcBorders>
            <w:shd w:val="clear" w:color="auto" w:fill="auto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100%</w:t>
            </w:r>
          </w:p>
        </w:tc>
        <w:tc>
          <w:tcPr>
            <w:tcW w:w="949" w:type="pct"/>
            <w:tcBorders>
              <w:bottom w:val="single" w:sz="4" w:space="0" w:color="auto"/>
            </w:tcBorders>
            <w:shd w:val="clear" w:color="auto" w:fill="auto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807" w:type="pct"/>
            <w:tcBorders>
              <w:bottom w:val="single" w:sz="4" w:space="0" w:color="auto"/>
            </w:tcBorders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</w:tbl>
    <w:p w:rsidR="00C97285" w:rsidRPr="00C97285" w:rsidRDefault="00C97285" w:rsidP="00C97285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97285" w:rsidRPr="00C97285" w:rsidRDefault="00C97285" w:rsidP="00C97285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97285" w:rsidRPr="00C97285" w:rsidRDefault="00C97285" w:rsidP="00C97285">
      <w:pPr>
        <w:widowControl w:val="0"/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sz w:val="28"/>
          <w:szCs w:val="20"/>
          <w:lang w:eastAsia="ar-SA"/>
        </w:rPr>
        <w:sectPr w:rsidR="00C97285" w:rsidRPr="00C97285" w:rsidSect="008100BF">
          <w:pgSz w:w="16838" w:h="11906" w:orient="landscape"/>
          <w:pgMar w:top="1276" w:right="1529" w:bottom="567" w:left="1134" w:header="709" w:footer="709" w:gutter="0"/>
          <w:cols w:space="708"/>
          <w:titlePg/>
          <w:docGrid w:linePitch="381"/>
        </w:sectPr>
      </w:pPr>
      <w:r w:rsidRPr="00C97285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                                                                                                               </w:t>
      </w:r>
    </w:p>
    <w:tbl>
      <w:tblPr>
        <w:tblW w:w="15588" w:type="dxa"/>
        <w:tblLayout w:type="fixed"/>
        <w:tblLook w:val="04A0" w:firstRow="1" w:lastRow="0" w:firstColumn="1" w:lastColumn="0" w:noHBand="0" w:noVBand="1"/>
      </w:tblPr>
      <w:tblGrid>
        <w:gridCol w:w="10188"/>
        <w:gridCol w:w="5400"/>
      </w:tblGrid>
      <w:tr w:rsidR="00C97285" w:rsidRPr="00C97285" w:rsidTr="009C545E">
        <w:trPr>
          <w:trHeight w:val="2556"/>
        </w:trPr>
        <w:tc>
          <w:tcPr>
            <w:tcW w:w="1018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</w:tc>
        <w:tc>
          <w:tcPr>
            <w:tcW w:w="5400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ПРИЛОЖЕНИЕ № 2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к муниципальной программе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муниципального образования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Щербиновский район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«Развитие физической культуры 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и спорта в </w:t>
            </w:r>
            <w:proofErr w:type="gramStart"/>
            <w:r w:rsidRPr="00C97285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муниципальном</w:t>
            </w:r>
            <w:proofErr w:type="gramEnd"/>
            <w:r w:rsidRPr="00C97285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 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proofErr w:type="gramStart"/>
            <w:r w:rsidRPr="00C97285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образовании</w:t>
            </w:r>
            <w:proofErr w:type="gramEnd"/>
            <w:r w:rsidRPr="00C97285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 Щербиновский район»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ab/>
            </w:r>
          </w:p>
        </w:tc>
      </w:tr>
    </w:tbl>
    <w:p w:rsidR="00C97285" w:rsidRPr="00C97285" w:rsidRDefault="00C97285" w:rsidP="00C97285">
      <w:pPr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C97285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ПЕРЕЧЕНЬ ОСНОВНЫХ МЕРОПРИЯТИЙ МУНИЦИПАЛЬНОЙ ПРОГРАММЫ</w:t>
      </w:r>
    </w:p>
    <w:p w:rsidR="00C97285" w:rsidRPr="00C97285" w:rsidRDefault="00C97285" w:rsidP="00C97285">
      <w:pPr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C97285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МУНИЦИПАЛЬНОГО ОБРАЗОВАНИЯ ЩЕРБИНОВСКИЙ РАЙОН</w:t>
      </w:r>
    </w:p>
    <w:p w:rsidR="00C97285" w:rsidRPr="00C97285" w:rsidRDefault="00C97285" w:rsidP="00C97285">
      <w:pPr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C97285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«Развитие физической культуры и спорта в муниципальном образовании Щербиновский район»</w:t>
      </w:r>
    </w:p>
    <w:p w:rsidR="00C97285" w:rsidRPr="00C97285" w:rsidRDefault="00C97285" w:rsidP="00C97285">
      <w:pPr>
        <w:jc w:val="left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tbl>
      <w:tblPr>
        <w:tblW w:w="15594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708"/>
        <w:gridCol w:w="1560"/>
        <w:gridCol w:w="1417"/>
        <w:gridCol w:w="1418"/>
        <w:gridCol w:w="1701"/>
        <w:gridCol w:w="1418"/>
        <w:gridCol w:w="1984"/>
        <w:gridCol w:w="1560"/>
      </w:tblGrid>
      <w:tr w:rsidR="00C97285" w:rsidRPr="00C97285" w:rsidTr="00C97285">
        <w:trPr>
          <w:tblCellSpacing w:w="5" w:type="nil"/>
        </w:trPr>
        <w:tc>
          <w:tcPr>
            <w:tcW w:w="567" w:type="dxa"/>
            <w:vMerge w:val="restart"/>
            <w:vAlign w:val="center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261" w:type="dxa"/>
            <w:vMerge w:val="restart"/>
            <w:vAlign w:val="center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мероприятия</w:t>
            </w:r>
          </w:p>
        </w:tc>
        <w:tc>
          <w:tcPr>
            <w:tcW w:w="708" w:type="dxa"/>
            <w:vMerge w:val="restart"/>
            <w:vAlign w:val="center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Годы ре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лиз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ции*</w:t>
            </w:r>
          </w:p>
        </w:tc>
        <w:tc>
          <w:tcPr>
            <w:tcW w:w="7514" w:type="dxa"/>
            <w:gridSpan w:val="5"/>
            <w:vAlign w:val="center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Объем финансирования,  рублей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Непосредственный результат реализ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ции мероприятия</w:t>
            </w:r>
          </w:p>
        </w:tc>
        <w:tc>
          <w:tcPr>
            <w:tcW w:w="1560" w:type="dxa"/>
            <w:vMerge w:val="restart"/>
            <w:vAlign w:val="center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Участник м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ниципальной программы, исполнитель меропри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тия**</w:t>
            </w: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  <w:vAlign w:val="center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4"/>
            <w:vAlign w:val="center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в разрезе источников финансирования</w:t>
            </w:r>
          </w:p>
        </w:tc>
        <w:tc>
          <w:tcPr>
            <w:tcW w:w="1984" w:type="dxa"/>
            <w:vMerge/>
            <w:vAlign w:val="center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  <w:vAlign w:val="center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701" w:type="dxa"/>
            <w:vAlign w:val="center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местные бю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жеты</w:t>
            </w:r>
          </w:p>
        </w:tc>
        <w:tc>
          <w:tcPr>
            <w:tcW w:w="1418" w:type="dxa"/>
            <w:vAlign w:val="center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внебюдже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ные исто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ники</w:t>
            </w:r>
          </w:p>
        </w:tc>
        <w:tc>
          <w:tcPr>
            <w:tcW w:w="1984" w:type="dxa"/>
            <w:vMerge/>
            <w:vAlign w:val="center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261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№ 1 «Капитальный ремонт, м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дернизация объектов мун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ципальных спортивных учреждений»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Отдел по физ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ческой культуре и спорту адм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нистрации м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ниципального образования Щербиновский район (далее-Отдел спорта</w:t>
            </w:r>
            <w:proofErr w:type="gramEnd"/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3261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Мероприятие № 1 «Капитал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ный ремонт универсального спортивного комплекса в ст. Старощербиновская»</w:t>
            </w: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</w:t>
            </w:r>
          </w:p>
        </w:tc>
        <w:tc>
          <w:tcPr>
            <w:tcW w:w="3261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  № 2 «Обеспечение выполнения м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ниципального задания учрежд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ниями, подведомственными о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 xml:space="preserve">делу по физической культуре и спорту 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администрации муниципального образования Щербиновский район», в том числе</w:t>
            </w: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41 823 490,28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902 000,00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40 921 490,28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42 855 277,96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1 051 900,00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41 803 377,96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33 216 700,00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1 051 900,00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32 164 800,00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30 976 500,00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1 051 900,00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29 924 600,00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3261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Мероприятие № 1 «Обеспечение выполнения муниципального задания муниципальным бю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жетным учреждением муниц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пального образования Щерб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новский район «Центр физкул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турно-массовой и спортивной работы с населением»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9 111 252,07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9 111 252,07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мун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функций (согласно муниц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пальному заданию) в сфере физической культуры и спорта (оплата труда, с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имущ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налоги, пров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физкульту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 мероприятий, прочие работы и услуги)</w:t>
            </w:r>
          </w:p>
        </w:tc>
        <w:tc>
          <w:tcPr>
            <w:tcW w:w="1560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28 866,04***</w:t>
            </w:r>
          </w:p>
        </w:tc>
        <w:tc>
          <w:tcPr>
            <w:tcW w:w="1417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28 866,04***</w:t>
            </w:r>
          </w:p>
        </w:tc>
        <w:tc>
          <w:tcPr>
            <w:tcW w:w="1418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spacing w:line="276" w:lineRule="auto"/>
              <w:jc w:val="center"/>
              <w:rPr>
                <w:rFonts w:cs="Times New Roman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9 589 600,00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spacing w:line="276" w:lineRule="auto"/>
              <w:jc w:val="center"/>
              <w:rPr>
                <w:rFonts w:cs="Times New Roman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9 589 600,00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64 129,57****</w:t>
            </w:r>
          </w:p>
        </w:tc>
        <w:tc>
          <w:tcPr>
            <w:tcW w:w="1417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64 129,57****</w:t>
            </w:r>
          </w:p>
        </w:tc>
        <w:tc>
          <w:tcPr>
            <w:tcW w:w="1418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spacing w:line="276" w:lineRule="auto"/>
              <w:jc w:val="center"/>
              <w:rPr>
                <w:rFonts w:cs="Times New Roman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8 520 800,00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spacing w:line="276" w:lineRule="auto"/>
              <w:jc w:val="center"/>
              <w:rPr>
                <w:rFonts w:cs="Times New Roman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8 520 800,00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spacing w:line="276" w:lineRule="auto"/>
              <w:jc w:val="center"/>
              <w:rPr>
                <w:rFonts w:cs="Times New Roman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7 925 900,00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spacing w:line="276" w:lineRule="auto"/>
              <w:jc w:val="center"/>
              <w:rPr>
                <w:rFonts w:cs="Times New Roman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7 925 900,00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3261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Мероприятие № 2 «Обеспечение выполнения муниципального задания муниципальным  бю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жетным учреждением дополн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тельного образования муниц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пального образования Щерб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 xml:space="preserve">новский район «Спортивная школа 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«Энергия»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23 983 244,82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23 983 244,82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97285" w:rsidRPr="00C97285" w:rsidRDefault="00C97285" w:rsidP="00C9728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мун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функций (согласно муниц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пальному заданию) в сфере физической культуры и спорта (оплата труда, с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имущ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налоги, пров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физкульту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 мероприятий, прочие работы и услуги)</w:t>
            </w:r>
          </w:p>
        </w:tc>
        <w:tc>
          <w:tcPr>
            <w:tcW w:w="1560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spacing w:line="276" w:lineRule="auto"/>
              <w:jc w:val="center"/>
              <w:rPr>
                <w:rFonts w:cs="Times New Roman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26 946 624,45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spacing w:line="276" w:lineRule="auto"/>
              <w:jc w:val="center"/>
              <w:rPr>
                <w:rFonts w:cs="Times New Roman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26 946 624,45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52 665,61****</w:t>
            </w:r>
          </w:p>
        </w:tc>
        <w:tc>
          <w:tcPr>
            <w:tcW w:w="1417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52 665,61****</w:t>
            </w:r>
          </w:p>
        </w:tc>
        <w:tc>
          <w:tcPr>
            <w:tcW w:w="1418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spacing w:line="276" w:lineRule="auto"/>
              <w:jc w:val="center"/>
              <w:rPr>
                <w:rFonts w:cs="Times New Roman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21 116 100,00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spacing w:line="276" w:lineRule="auto"/>
              <w:jc w:val="center"/>
              <w:rPr>
                <w:rFonts w:cs="Times New Roman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21 116 100,00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spacing w:line="276" w:lineRule="auto"/>
              <w:jc w:val="center"/>
              <w:rPr>
                <w:rFonts w:cs="Times New Roman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19 636 700,00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spacing w:line="276" w:lineRule="auto"/>
              <w:jc w:val="center"/>
              <w:rPr>
                <w:rFonts w:cs="Times New Roman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19 636 700,00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3261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Мероприятие № 3 «Предоста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 xml:space="preserve">ление субсидии на </w:t>
            </w:r>
            <w:proofErr w:type="spellStart"/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софинанс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рование</w:t>
            </w:r>
            <w:proofErr w:type="spellEnd"/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 xml:space="preserve"> расходных обязательств 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муниципальному образованию Щербиновский район для разв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тия физической культуры и ма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сового спорта в части оплаты труда инструкторов по спорту»</w:t>
            </w: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2024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1 025 000,00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902 000,00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123 000,00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условий для разв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физической культ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и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массового спорта в части оплаты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труда инструкторов по спорту</w:t>
            </w:r>
          </w:p>
        </w:tc>
        <w:tc>
          <w:tcPr>
            <w:tcW w:w="1560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Отдел спорта</w:t>
            </w: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1 195 400,00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1 051 900,00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143 500,00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1 195 400,00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1 051 900,00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143 500,00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1 195 400,00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1 051 900,00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143 500,00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2.4</w:t>
            </w:r>
          </w:p>
        </w:tc>
        <w:tc>
          <w:tcPr>
            <w:tcW w:w="3261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Мероприятие № 4 «Обеспечение выполнения муниципального задания муниципальным бю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жетным учреждением муниц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пального образования Щерб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новский район «Спортивный зал единоборств «Олимп»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7 675 127,35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7 675 127,35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мун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функций (согласно муниц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пальному заданию) в сфере физической культуры и спорта (оплата труда, с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имущ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налоги, пров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физкульту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 мероприятий, прочие работы и услуги)</w:t>
            </w:r>
          </w:p>
        </w:tc>
        <w:tc>
          <w:tcPr>
            <w:tcW w:w="1560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4 990 700,00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4 990 700,00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16 158,33****</w:t>
            </w:r>
          </w:p>
        </w:tc>
        <w:tc>
          <w:tcPr>
            <w:tcW w:w="1417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16 158,33****</w:t>
            </w:r>
          </w:p>
        </w:tc>
        <w:tc>
          <w:tcPr>
            <w:tcW w:w="1418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2 384 400,00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2 384 400,00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2 218 500,00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2 218 500,00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261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3 «Р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ализация Единого календарного плана физкультурных меропр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ятий и спортивных мероприятий муниципального образования Щербиновский район», в том числе:</w:t>
            </w: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1 615 847,76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1 615 847,76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spacing w:line="276" w:lineRule="auto"/>
              <w:jc w:val="center"/>
              <w:rPr>
                <w:rFonts w:cs="Times New Roman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1 600 000,00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spacing w:line="276" w:lineRule="auto"/>
              <w:jc w:val="center"/>
              <w:rPr>
                <w:rFonts w:cs="Times New Roman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spacing w:line="276" w:lineRule="auto"/>
              <w:jc w:val="center"/>
              <w:rPr>
                <w:rFonts w:cs="Times New Roman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1 408 000,00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spacing w:line="276" w:lineRule="auto"/>
              <w:jc w:val="center"/>
              <w:rPr>
                <w:rFonts w:cs="Times New Roman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1 408 000,00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spacing w:line="276" w:lineRule="auto"/>
              <w:jc w:val="center"/>
              <w:rPr>
                <w:rFonts w:cs="Times New Roman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1 312 000,00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spacing w:line="276" w:lineRule="auto"/>
              <w:jc w:val="center"/>
              <w:rPr>
                <w:rFonts w:cs="Times New Roman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1 312 000,00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3261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Мероприятие № 1 «Организация и проведение физкультурных и  спортивных мероприятий среди различных групп населения, участие членов спортивных сборных команд муниципальн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го образования Щербиновский район в краевых, всероссийских, международных спортивных мероприятиях и тренировочных мероприятиях (сборах)»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1 587 847,76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1 587 847,76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спо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мастерства, пропаганды физич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 и спорта, увеличение числа разрядников, повышение эффе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тивности функци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нирования сборных команд муниципал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 Щербиновский ра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 (питание, прож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вание, проезд, 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награждение учас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спортивно-массовых меропри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тий) </w:t>
            </w:r>
          </w:p>
        </w:tc>
        <w:tc>
          <w:tcPr>
            <w:tcW w:w="1560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Отдел спорта</w:t>
            </w: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spacing w:line="276" w:lineRule="auto"/>
              <w:jc w:val="center"/>
              <w:rPr>
                <w:rFonts w:cs="Times New Roman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1 572 000,00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spacing w:line="276" w:lineRule="auto"/>
              <w:jc w:val="center"/>
              <w:rPr>
                <w:rFonts w:cs="Times New Roman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1 572 000,00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spacing w:line="276" w:lineRule="auto"/>
              <w:jc w:val="center"/>
              <w:rPr>
                <w:rFonts w:cs="Times New Roman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1 380 000,00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spacing w:line="276" w:lineRule="auto"/>
              <w:jc w:val="center"/>
              <w:rPr>
                <w:rFonts w:cs="Times New Roman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1 380 000,00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spacing w:line="276" w:lineRule="auto"/>
              <w:jc w:val="center"/>
              <w:rPr>
                <w:rFonts w:cs="Times New Roman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1 284 000,00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spacing w:line="276" w:lineRule="auto"/>
              <w:jc w:val="center"/>
              <w:rPr>
                <w:rFonts w:cs="Times New Roman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1 284 000,00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3.2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7285" w:rsidRPr="00C97285" w:rsidRDefault="00C97285" w:rsidP="00C97285">
            <w:pPr>
              <w:spacing w:line="276" w:lineRule="auto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Мероприятие№2 «Организация и проведение физкультурных и  спортивных мероприятий среди лиц с ограниченными возмо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ностями здоровья и инвалидов</w:t>
            </w:r>
            <w:proofErr w:type="gramStart"/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.»</w:t>
            </w:r>
            <w:proofErr w:type="gramEnd"/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spacing w:line="276" w:lineRule="auto"/>
              <w:jc w:val="center"/>
              <w:rPr>
                <w:rFonts w:cs="Times New Roman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ступных условий и равных возможн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стей для занятий физической культ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 для лиц с ограниченн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возможностями здоровья и инвал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(питание, награждение)</w:t>
            </w:r>
          </w:p>
        </w:tc>
        <w:tc>
          <w:tcPr>
            <w:tcW w:w="1560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spacing w:line="276" w:lineRule="auto"/>
              <w:jc w:val="center"/>
              <w:rPr>
                <w:rFonts w:cs="Times New Roman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spacing w:line="276" w:lineRule="auto"/>
              <w:jc w:val="center"/>
              <w:rPr>
                <w:rFonts w:cs="Times New Roman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spacing w:line="276" w:lineRule="auto"/>
              <w:jc w:val="center"/>
              <w:rPr>
                <w:rFonts w:cs="Times New Roman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spacing w:line="276" w:lineRule="auto"/>
              <w:jc w:val="center"/>
              <w:rPr>
                <w:rFonts w:cs="Times New Roman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spacing w:line="276" w:lineRule="auto"/>
              <w:jc w:val="center"/>
              <w:rPr>
                <w:rFonts w:cs="Times New Roman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spacing w:line="276" w:lineRule="auto"/>
              <w:jc w:val="center"/>
              <w:rPr>
                <w:rFonts w:cs="Times New Roman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3261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Мероприятие № 3 «Подготовка судей главной судейской колл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гии, судейских бригад по кул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тивируемым видам спорта и с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дей физкультурных и спорти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ных мероприятий Всеросси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ского физкультурного компле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са «Готов к труду и обороне» (ГТО)</w:t>
            </w: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Повышения уровня подготовленности специалистов по физической кул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туре и спорту (спортивных с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дей)</w:t>
            </w:r>
          </w:p>
        </w:tc>
        <w:tc>
          <w:tcPr>
            <w:tcW w:w="1560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 xml:space="preserve"> 2025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ar-SA"/>
              </w:rPr>
              <w:t>15 000,00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ar-SA"/>
              </w:rPr>
              <w:t>15 000,00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ar-SA"/>
              </w:rPr>
              <w:t>15 000,00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ar-SA"/>
              </w:rPr>
              <w:t>15 000,00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ar-SA"/>
              </w:rPr>
              <w:t>15 000,00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ar-SA"/>
              </w:rPr>
              <w:t>15 000,00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:rsidR="00C97285" w:rsidRPr="00C97285" w:rsidRDefault="00C97285" w:rsidP="00C97285">
            <w:pPr>
              <w:spacing w:line="276" w:lineRule="auto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7285" w:rsidRPr="00C97285" w:rsidRDefault="00C97285" w:rsidP="00C97285">
            <w:pPr>
              <w:spacing w:line="276" w:lineRule="auto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7285" w:rsidRPr="00C97285" w:rsidRDefault="00C97285" w:rsidP="00C97285">
            <w:pPr>
              <w:spacing w:line="276" w:lineRule="auto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7285" w:rsidRPr="00C97285" w:rsidRDefault="00C97285" w:rsidP="00C97285">
            <w:pPr>
              <w:spacing w:line="276" w:lineRule="auto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№ 4 «Мероприятия по обесп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чению организационных вопр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сов для реализации муниц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пальной программы», в том чи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ле:</w:t>
            </w:r>
          </w:p>
        </w:tc>
        <w:tc>
          <w:tcPr>
            <w:tcW w:w="70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2 167 517,57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2 167 517,57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spacing w:line="276" w:lineRule="auto"/>
              <w:jc w:val="center"/>
              <w:rPr>
                <w:rFonts w:cs="Times New Roman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1 512 900,00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spacing w:line="276" w:lineRule="auto"/>
              <w:jc w:val="center"/>
              <w:rPr>
                <w:rFonts w:cs="Times New Roman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1 512 900,00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spacing w:line="276" w:lineRule="auto"/>
              <w:jc w:val="center"/>
              <w:rPr>
                <w:rFonts w:cs="Times New Roman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1 340 100,00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spacing w:line="276" w:lineRule="auto"/>
              <w:jc w:val="center"/>
              <w:rPr>
                <w:rFonts w:cs="Times New Roman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1 340 100,00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spacing w:line="276" w:lineRule="auto"/>
              <w:jc w:val="center"/>
              <w:rPr>
                <w:rFonts w:cs="Times New Roman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1 246 800,00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spacing w:line="276" w:lineRule="auto"/>
              <w:jc w:val="center"/>
              <w:rPr>
                <w:rFonts w:cs="Times New Roman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1 246 800,00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3261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Мероприятие № 1 «Обеспечение деятельности отдела по физич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ской культуре и спорту админ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страции муниципального обр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зования Щербиновский район»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2024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2 167 517,57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2 167 517,57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обеспечение де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тельности отдела по физической культуре и спорту администрации муниципального образования Ще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 xml:space="preserve">биновский район (оплата труда, 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обучение, канц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лярия, прочие р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боты, услуги по содержанию им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щества)</w:t>
            </w:r>
          </w:p>
        </w:tc>
        <w:tc>
          <w:tcPr>
            <w:tcW w:w="1560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Отдел спорта</w:t>
            </w: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spacing w:line="276" w:lineRule="auto"/>
              <w:jc w:val="center"/>
              <w:rPr>
                <w:rFonts w:cs="Times New Roman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1 512 900,00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spacing w:line="276" w:lineRule="auto"/>
              <w:jc w:val="center"/>
              <w:rPr>
                <w:rFonts w:cs="Times New Roman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1 512 900,00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spacing w:line="276" w:lineRule="auto"/>
              <w:jc w:val="center"/>
              <w:rPr>
                <w:rFonts w:cs="Times New Roman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1 340 100,00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spacing w:line="276" w:lineRule="auto"/>
              <w:jc w:val="center"/>
              <w:rPr>
                <w:rFonts w:cs="Times New Roman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1 340 100,00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spacing w:line="276" w:lineRule="auto"/>
              <w:jc w:val="center"/>
              <w:rPr>
                <w:rFonts w:cs="Times New Roman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1 246 800,00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spacing w:line="276" w:lineRule="auto"/>
              <w:jc w:val="center"/>
              <w:rPr>
                <w:rFonts w:cs="Times New Roman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1 246 800,00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5.</w:t>
            </w:r>
          </w:p>
        </w:tc>
        <w:tc>
          <w:tcPr>
            <w:tcW w:w="3261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№ 5 «Формирование условий для беспрепятственного доступа инвалидов и других малом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бильных групп населения к приоритетным объектам и услугам в сфере физической культуры и спорта муниц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пального образования Ще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биновский район»</w:t>
            </w: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5.1.</w:t>
            </w:r>
          </w:p>
        </w:tc>
        <w:tc>
          <w:tcPr>
            <w:tcW w:w="3261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Мероприятие № 1 «Доступная среда»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Обеспечение д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ступности инвал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дов (установка кнопки вызова, комплексных та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личек, приобрет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ние телескопич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ского переносного пандуса, прочие работы и услуги по организации мер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 xml:space="preserve">приятия) </w:t>
            </w:r>
          </w:p>
        </w:tc>
        <w:tc>
          <w:tcPr>
            <w:tcW w:w="1560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261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Основное мероприятие № 6 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«Реализация мероприятий, направленных на развитие де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ско-юношеского спорта, в целях создания условий для подгото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ки спортивных сборных команд муниципальных образований и участие в обеспечении подг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 xml:space="preserve">товки спортивного резерва для 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спортивных сборных команд Краснодарского края, в том чи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ле на приобретение спортивно-технологического оборудования, инвентаря и экипировки для м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ниципальных учреждений д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полнительного образования о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расли «Физическая культура и спорт», реализующих дополн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тельные образовательные пр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граммы спортивной подготовки</w:t>
            </w:r>
            <w:proofErr w:type="gramEnd"/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 xml:space="preserve"> в соответствии с федеральными стандартами спортивной подг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товки по базовым видам спорта»</w:t>
            </w: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2024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851 000,00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553 100,00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297 900,00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Улучшение мат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риально-технической базы и приобретение спортивно-технологического оборудования, и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вентаря и экип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ровки для муниц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пальных учрежд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ний дополнител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ного образования, реализующих д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полнительные о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разовательные программы спо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тивной подготовки в соответствии с федеральными стандартами спо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тивной подготовки по базовым видам спорта</w:t>
            </w:r>
          </w:p>
        </w:tc>
        <w:tc>
          <w:tcPr>
            <w:tcW w:w="1560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Отдел спорта</w:t>
            </w: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7 «Укрепление материально-технической базы в целях обе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печения условий для занятий физической культурой и масс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вым спортом»</w:t>
            </w: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7.1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Мероприятие № 1 «Укрепление материально-технической базы в целях обеспечения условий для занятий физической культурой и массовым спортом»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Приобретение с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дового трактора  в целях обеспечения условий для зан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тий физической культурой и ма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совым спортом</w:t>
            </w:r>
          </w:p>
        </w:tc>
        <w:tc>
          <w:tcPr>
            <w:tcW w:w="1560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261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8 «Осуществление отдельных го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ударственных полномочий по предоставлению мер социальной поддержки в виде компенсации расходов на оплату жилых п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мещений, отопления и освещ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ния педагогическим работникам муниципальных образовател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ных организаций, прожива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щим и работающим в сельских населенных пунктах, рабочих поселках (поселках городского типа) на территории Краснода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ского края»</w:t>
            </w: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2024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632 300,00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632 300,00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Педагогическим работникам пред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ставлены  меры социальной по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держки в виде компенсации ра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ходов на оплату жилых помещений, отопления и осв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щения</w:t>
            </w:r>
          </w:p>
        </w:tc>
        <w:tc>
          <w:tcPr>
            <w:tcW w:w="1560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657 600,00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657 600,00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683 900,00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683 900,00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711 200,00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711 200,00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</w:t>
            </w:r>
          </w:p>
        </w:tc>
        <w:tc>
          <w:tcPr>
            <w:tcW w:w="3261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9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«Реализация мероприятий, направленных на развитие детско-юношеского спорта в целях создания условий для подготовки спортивных сборных команд муниципал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ных образований и участия в обеспечении подготовки спо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тивного резерва для спортивных сборных команд Краснодарск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го края, на укрепление матер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ально-технической базы мун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ципальных физкультурно-спортивных организаций»</w:t>
            </w: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автобуса для МБОУ </w:t>
            </w:r>
            <w:proofErr w:type="gramStart"/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Спортивная</w:t>
            </w:r>
            <w:proofErr w:type="gramEnd"/>
            <w:r w:rsidRPr="00C9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школа «Энергия»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8 210 100,00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7 224 800,00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985 300,00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261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10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«Уплата неустоек, пеней, штр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фов, судебных издержек, пре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ставленных к оплате»</w:t>
            </w:r>
          </w:p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 xml:space="preserve">Оплата судебных издержек </w:t>
            </w:r>
          </w:p>
        </w:tc>
        <w:tc>
          <w:tcPr>
            <w:tcW w:w="1560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1 316 865,92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1 316 865,92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708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47 682 179,57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2 087 400,00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45 594 779,57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28 866,04</w:t>
            </w:r>
            <w:r w:rsidRPr="00C9728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***</w:t>
            </w:r>
          </w:p>
        </w:tc>
        <w:tc>
          <w:tcPr>
            <w:tcW w:w="1417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28 866,04</w:t>
            </w:r>
            <w:r w:rsidRPr="00C9728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***</w:t>
            </w:r>
          </w:p>
        </w:tc>
        <w:tc>
          <w:tcPr>
            <w:tcW w:w="1418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56 019 790,37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8 934 300,00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47 085 490,37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132 953,51</w:t>
            </w:r>
            <w:r w:rsidRPr="00C9728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****</w:t>
            </w:r>
          </w:p>
        </w:tc>
        <w:tc>
          <w:tcPr>
            <w:tcW w:w="1417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132 953,51****</w:t>
            </w:r>
          </w:p>
        </w:tc>
        <w:tc>
          <w:tcPr>
            <w:tcW w:w="1418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36 648 700,00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1 735 800,00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34 912 900,00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34 246 500,00</w:t>
            </w:r>
          </w:p>
        </w:tc>
        <w:tc>
          <w:tcPr>
            <w:tcW w:w="1417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1 763 100,00</w:t>
            </w:r>
          </w:p>
        </w:tc>
        <w:tc>
          <w:tcPr>
            <w:tcW w:w="1701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32 483 400,00</w:t>
            </w:r>
          </w:p>
        </w:tc>
        <w:tc>
          <w:tcPr>
            <w:tcW w:w="1418" w:type="dxa"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7285" w:rsidRPr="00C97285" w:rsidTr="00C97285">
        <w:trPr>
          <w:tblCellSpacing w:w="5" w:type="nil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22" w:type="dxa"/>
            <w:gridSpan w:val="6"/>
            <w:tcBorders>
              <w:bottom w:val="single" w:sz="4" w:space="0" w:color="auto"/>
            </w:tcBorders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Всего 174 758 989,49 (сто семьдесят четыре миллиона семьсот пятьдесят восемь т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C97285">
              <w:rPr>
                <w:rFonts w:ascii="Times New Roman" w:eastAsia="Times New Roman" w:hAnsi="Times New Roman" w:cs="Times New Roman"/>
                <w:lang w:eastAsia="ru-RU"/>
              </w:rPr>
              <w:t>сяч девятьсот восемьдесят девять) рублей 49 копеек.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C97285" w:rsidRPr="00C97285" w:rsidRDefault="00C97285" w:rsidP="00C97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97285" w:rsidRPr="00C97285" w:rsidRDefault="00C97285" w:rsidP="00C97285">
      <w:pPr>
        <w:widowControl w:val="0"/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lang w:eastAsia="ru-RU"/>
        </w:rPr>
      </w:pPr>
    </w:p>
    <w:p w:rsidR="00C97285" w:rsidRPr="00C97285" w:rsidRDefault="00C97285" w:rsidP="00C97285">
      <w:pPr>
        <w:autoSpaceDE w:val="0"/>
        <w:autoSpaceDN w:val="0"/>
        <w:adjustRightInd w:val="0"/>
        <w:ind w:firstLine="709"/>
        <w:jc w:val="left"/>
        <w:outlineLvl w:val="2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9728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* Указывается конкретный год реализации муниципальной программы.                                </w:t>
      </w:r>
    </w:p>
    <w:p w:rsidR="00C97285" w:rsidRPr="00C97285" w:rsidRDefault="00C97285" w:rsidP="00C97285">
      <w:pPr>
        <w:ind w:firstLine="709"/>
        <w:jc w:val="lef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97285">
        <w:rPr>
          <w:rFonts w:ascii="Times New Roman" w:eastAsia="Times New Roman" w:hAnsi="Times New Roman" w:cs="Times New Roman"/>
          <w:sz w:val="24"/>
          <w:szCs w:val="28"/>
          <w:lang w:eastAsia="ru-RU"/>
        </w:rPr>
        <w:t>** Указывается один субъект, в случае если участник муниципальной программы является и исполнителем мероприятия.</w:t>
      </w:r>
    </w:p>
    <w:p w:rsidR="00C97285" w:rsidRPr="00C97285" w:rsidRDefault="00C97285" w:rsidP="00C97285">
      <w:pPr>
        <w:ind w:firstLine="709"/>
        <w:jc w:val="lef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97285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*** Денежные обязательства получателей средств местного бюджета, не исполненные в 2023 году в связи с отсутствием возможности финансового обеспечения.</w:t>
      </w:r>
    </w:p>
    <w:p w:rsidR="00C97285" w:rsidRPr="00C97285" w:rsidRDefault="00C97285" w:rsidP="00C97285">
      <w:pPr>
        <w:ind w:firstLine="709"/>
        <w:jc w:val="lef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97285">
        <w:rPr>
          <w:rFonts w:ascii="Times New Roman" w:eastAsia="Times New Roman" w:hAnsi="Times New Roman" w:cs="Times New Roman"/>
          <w:sz w:val="24"/>
          <w:szCs w:val="28"/>
          <w:lang w:eastAsia="ru-RU"/>
        </w:rPr>
        <w:t>**** Денежные обязательства получателей средств местного бюджета, не исполненные в 2024 году в связи с отсутствием возможности финансового обеспечения</w:t>
      </w:r>
      <w:proofErr w:type="gramStart"/>
      <w:r w:rsidRPr="00C97285">
        <w:rPr>
          <w:rFonts w:ascii="Times New Roman" w:eastAsia="Times New Roman" w:hAnsi="Times New Roman" w:cs="Times New Roman"/>
          <w:sz w:val="24"/>
          <w:szCs w:val="28"/>
          <w:lang w:eastAsia="ru-RU"/>
        </w:rPr>
        <w:t>.».</w:t>
      </w:r>
      <w:proofErr w:type="gramEnd"/>
    </w:p>
    <w:p w:rsidR="00C97285" w:rsidRPr="00C97285" w:rsidRDefault="00C97285" w:rsidP="00C97285">
      <w:pPr>
        <w:ind w:right="-315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7285" w:rsidRPr="00C97285" w:rsidRDefault="00C97285" w:rsidP="00C97285">
      <w:pPr>
        <w:ind w:right="-315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7285" w:rsidRPr="00C97285" w:rsidRDefault="00C97285" w:rsidP="00C97285">
      <w:pPr>
        <w:ind w:right="-315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7285" w:rsidRPr="00C97285" w:rsidRDefault="00C97285" w:rsidP="00C97285">
      <w:pPr>
        <w:ind w:right="-315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7285" w:rsidRPr="00C97285" w:rsidRDefault="00C97285" w:rsidP="00C97285">
      <w:pPr>
        <w:ind w:right="-315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9728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C97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начальника отдела </w:t>
      </w:r>
    </w:p>
    <w:p w:rsidR="00C97285" w:rsidRPr="00C97285" w:rsidRDefault="00C97285" w:rsidP="00C97285">
      <w:pPr>
        <w:ind w:right="-315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28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физической культуре и спорту</w:t>
      </w:r>
    </w:p>
    <w:p w:rsidR="00C97285" w:rsidRPr="00C97285" w:rsidRDefault="00C97285" w:rsidP="00C97285">
      <w:pPr>
        <w:ind w:right="-315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C9728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C97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97285" w:rsidRPr="00C97285" w:rsidRDefault="00C97285" w:rsidP="00C97285">
      <w:pPr>
        <w:ind w:right="-315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Щербиновский район                                                                                                                                      О.А. </w:t>
      </w:r>
      <w:proofErr w:type="spellStart"/>
      <w:r w:rsidRPr="00C97285">
        <w:rPr>
          <w:rFonts w:ascii="Times New Roman" w:eastAsia="Times New Roman" w:hAnsi="Times New Roman" w:cs="Times New Roman"/>
          <w:sz w:val="28"/>
          <w:szCs w:val="28"/>
          <w:lang w:eastAsia="ru-RU"/>
        </w:rPr>
        <w:t>Сигида</w:t>
      </w:r>
      <w:proofErr w:type="spellEnd"/>
    </w:p>
    <w:p w:rsidR="00C97285" w:rsidRDefault="00C97285" w:rsidP="00C97285">
      <w:pPr>
        <w:ind w:right="-315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97285" w:rsidSect="00C97285">
          <w:headerReference w:type="default" r:id="rId11"/>
          <w:pgSz w:w="16838" w:h="11906" w:orient="landscape" w:code="9"/>
          <w:pgMar w:top="1701" w:right="958" w:bottom="567" w:left="1134" w:header="567" w:footer="0" w:gutter="0"/>
          <w:cols w:space="708"/>
          <w:titlePg/>
          <w:docGrid w:linePitch="360"/>
        </w:sectPr>
      </w:pPr>
    </w:p>
    <w:p w:rsidR="00C97285" w:rsidRPr="00C97285" w:rsidRDefault="00C97285" w:rsidP="00C97285">
      <w:pPr>
        <w:ind w:right="-315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7285" w:rsidRPr="00C97285" w:rsidRDefault="00C97285" w:rsidP="00C97285">
      <w:pPr>
        <w:ind w:right="-315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7285" w:rsidRPr="00C97285" w:rsidRDefault="00C97285" w:rsidP="00C97285">
      <w:pPr>
        <w:ind w:right="-315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7285" w:rsidRPr="00C97285" w:rsidRDefault="00C97285" w:rsidP="00C97285">
      <w:pPr>
        <w:ind w:right="-315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7285" w:rsidRPr="00C97285" w:rsidRDefault="00C97285" w:rsidP="00C97285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2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72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97285" w:rsidRPr="00C97285" w:rsidRDefault="00C97285" w:rsidP="00C97285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97285" w:rsidRDefault="00C97285" w:rsidP="006E295A">
      <w:pPr>
        <w:rPr>
          <w:rFonts w:ascii="Times New Roman" w:hAnsi="Times New Roman" w:cs="Times New Roman"/>
          <w:sz w:val="28"/>
          <w:szCs w:val="28"/>
        </w:rPr>
      </w:pPr>
    </w:p>
    <w:p w:rsidR="00C97285" w:rsidRDefault="00C97285" w:rsidP="006E295A">
      <w:pPr>
        <w:rPr>
          <w:rFonts w:ascii="Times New Roman" w:hAnsi="Times New Roman" w:cs="Times New Roman"/>
          <w:sz w:val="28"/>
          <w:szCs w:val="28"/>
        </w:rPr>
      </w:pPr>
    </w:p>
    <w:p w:rsidR="00C97285" w:rsidRDefault="00C97285" w:rsidP="006E295A">
      <w:pPr>
        <w:rPr>
          <w:rFonts w:ascii="Times New Roman" w:hAnsi="Times New Roman" w:cs="Times New Roman"/>
          <w:sz w:val="28"/>
          <w:szCs w:val="28"/>
        </w:rPr>
      </w:pPr>
    </w:p>
    <w:p w:rsidR="00C97285" w:rsidRDefault="00C97285" w:rsidP="006E295A">
      <w:pPr>
        <w:rPr>
          <w:rFonts w:ascii="Times New Roman" w:hAnsi="Times New Roman" w:cs="Times New Roman"/>
          <w:sz w:val="28"/>
          <w:szCs w:val="28"/>
        </w:rPr>
      </w:pPr>
    </w:p>
    <w:p w:rsidR="00C97285" w:rsidRDefault="00C97285" w:rsidP="006E295A">
      <w:pPr>
        <w:rPr>
          <w:rFonts w:ascii="Times New Roman" w:hAnsi="Times New Roman" w:cs="Times New Roman"/>
          <w:sz w:val="28"/>
          <w:szCs w:val="28"/>
        </w:rPr>
      </w:pPr>
    </w:p>
    <w:sectPr w:rsidR="00C97285" w:rsidSect="004C3BEA">
      <w:pgSz w:w="11906" w:h="16838" w:code="9"/>
      <w:pgMar w:top="956" w:right="567" w:bottom="1134" w:left="1701" w:header="5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A98" w:rsidRDefault="00927A98" w:rsidP="001A141E">
      <w:r>
        <w:separator/>
      </w:r>
    </w:p>
  </w:endnote>
  <w:endnote w:type="continuationSeparator" w:id="0">
    <w:p w:rsidR="00927A98" w:rsidRDefault="00927A98" w:rsidP="001A1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A98" w:rsidRDefault="00927A98" w:rsidP="001A141E">
      <w:r>
        <w:separator/>
      </w:r>
    </w:p>
  </w:footnote>
  <w:footnote w:type="continuationSeparator" w:id="0">
    <w:p w:rsidR="00927A98" w:rsidRDefault="00927A98" w:rsidP="001A14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85" w:rsidRDefault="00927A98">
    <w:pPr>
      <w:pStyle w:val="a4"/>
    </w:pPr>
    <w:r>
      <w:rPr>
        <w:noProof/>
      </w:rPr>
      <w:pict>
        <v:rect id="Прямоугольник 9" o:spid="_x0000_s2049" style="position:absolute;left:0;text-align:left;margin-left:773.8pt;margin-top:262.3pt;width:60pt;height:70.5pt;rotation:90;flip:x;z-index: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<v:textbox style="layout-flow:vertical">
            <w:txbxContent>
              <w:p w:rsidR="00C97285" w:rsidRDefault="00C97285">
                <w:pPr>
                  <w:jc w:val="center"/>
                  <w:rPr>
                    <w:rFonts w:ascii="Cambria" w:hAnsi="Cambria"/>
                    <w:sz w:val="72"/>
                    <w:szCs w:val="72"/>
                  </w:rPr>
                </w:pPr>
              </w:p>
              <w:p w:rsidR="00C97285" w:rsidRPr="00F13CEC" w:rsidRDefault="00C97285">
                <w:pPr>
                  <w:jc w:val="center"/>
                  <w:rPr>
                    <w:rFonts w:ascii="Cambria" w:hAnsi="Cambria"/>
                    <w:sz w:val="72"/>
                    <w:szCs w:val="72"/>
                  </w:rPr>
                </w:pPr>
              </w:p>
            </w:txbxContent>
          </v:textbox>
          <w10:wrap anchorx="margin" anchory="page"/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BEA" w:rsidRPr="004C3BEA" w:rsidRDefault="004C3BEA">
    <w:pPr>
      <w:pStyle w:val="a4"/>
      <w:jc w:val="center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458A9"/>
    <w:multiLevelType w:val="hybridMultilevel"/>
    <w:tmpl w:val="0A4C71EA"/>
    <w:lvl w:ilvl="0" w:tplc="29088F1E">
      <w:start w:val="94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7B1E97"/>
    <w:multiLevelType w:val="hybridMultilevel"/>
    <w:tmpl w:val="89305B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F326C72"/>
    <w:multiLevelType w:val="hybridMultilevel"/>
    <w:tmpl w:val="DEB4203E"/>
    <w:lvl w:ilvl="0" w:tplc="25EC15A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6636A5A"/>
    <w:multiLevelType w:val="hybridMultilevel"/>
    <w:tmpl w:val="012C3170"/>
    <w:lvl w:ilvl="0" w:tplc="80A6DE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8D"/>
    <w:rsid w:val="00007CAA"/>
    <w:rsid w:val="000173AF"/>
    <w:rsid w:val="00021208"/>
    <w:rsid w:val="000535DB"/>
    <w:rsid w:val="00092CC3"/>
    <w:rsid w:val="000D3B33"/>
    <w:rsid w:val="000E06EC"/>
    <w:rsid w:val="000E3067"/>
    <w:rsid w:val="00113F02"/>
    <w:rsid w:val="0014747B"/>
    <w:rsid w:val="00151AF9"/>
    <w:rsid w:val="00156995"/>
    <w:rsid w:val="00157BBB"/>
    <w:rsid w:val="00171EEF"/>
    <w:rsid w:val="00173097"/>
    <w:rsid w:val="00195962"/>
    <w:rsid w:val="001A141E"/>
    <w:rsid w:val="001A24C6"/>
    <w:rsid w:val="001D0253"/>
    <w:rsid w:val="001E177D"/>
    <w:rsid w:val="001F2A45"/>
    <w:rsid w:val="002072B5"/>
    <w:rsid w:val="002633D4"/>
    <w:rsid w:val="00264DF7"/>
    <w:rsid w:val="00280CC5"/>
    <w:rsid w:val="002950FE"/>
    <w:rsid w:val="002B40A1"/>
    <w:rsid w:val="002B41E0"/>
    <w:rsid w:val="002C0327"/>
    <w:rsid w:val="002C306F"/>
    <w:rsid w:val="002E1959"/>
    <w:rsid w:val="002F058D"/>
    <w:rsid w:val="00315ADF"/>
    <w:rsid w:val="00324B2D"/>
    <w:rsid w:val="003349FE"/>
    <w:rsid w:val="0034114F"/>
    <w:rsid w:val="003B3564"/>
    <w:rsid w:val="003C10C0"/>
    <w:rsid w:val="003D2FA1"/>
    <w:rsid w:val="003E78D5"/>
    <w:rsid w:val="003F0706"/>
    <w:rsid w:val="003F7CC0"/>
    <w:rsid w:val="0040316B"/>
    <w:rsid w:val="00403805"/>
    <w:rsid w:val="00404463"/>
    <w:rsid w:val="00450911"/>
    <w:rsid w:val="0045092F"/>
    <w:rsid w:val="00456BE5"/>
    <w:rsid w:val="00482287"/>
    <w:rsid w:val="004A1C37"/>
    <w:rsid w:val="004A5018"/>
    <w:rsid w:val="004C3BEA"/>
    <w:rsid w:val="004D71C6"/>
    <w:rsid w:val="004E7EF7"/>
    <w:rsid w:val="004F472B"/>
    <w:rsid w:val="00511A04"/>
    <w:rsid w:val="0051756D"/>
    <w:rsid w:val="005232A9"/>
    <w:rsid w:val="00531ECD"/>
    <w:rsid w:val="005369F2"/>
    <w:rsid w:val="00551700"/>
    <w:rsid w:val="00557648"/>
    <w:rsid w:val="005A50BA"/>
    <w:rsid w:val="005F082D"/>
    <w:rsid w:val="005F4AD0"/>
    <w:rsid w:val="00626692"/>
    <w:rsid w:val="00632EBC"/>
    <w:rsid w:val="00650CA4"/>
    <w:rsid w:val="006810B2"/>
    <w:rsid w:val="00684F5F"/>
    <w:rsid w:val="006B19D7"/>
    <w:rsid w:val="006B3BE6"/>
    <w:rsid w:val="006D16B3"/>
    <w:rsid w:val="006D18D0"/>
    <w:rsid w:val="006E0363"/>
    <w:rsid w:val="006E295A"/>
    <w:rsid w:val="006E35F1"/>
    <w:rsid w:val="006F1E7E"/>
    <w:rsid w:val="006F2601"/>
    <w:rsid w:val="0070583C"/>
    <w:rsid w:val="00711565"/>
    <w:rsid w:val="007144B4"/>
    <w:rsid w:val="0074356C"/>
    <w:rsid w:val="00743BF2"/>
    <w:rsid w:val="00744842"/>
    <w:rsid w:val="00746DDF"/>
    <w:rsid w:val="00750849"/>
    <w:rsid w:val="0075374D"/>
    <w:rsid w:val="007711D1"/>
    <w:rsid w:val="007C4479"/>
    <w:rsid w:val="007C4E59"/>
    <w:rsid w:val="007D1DD0"/>
    <w:rsid w:val="007D4ABE"/>
    <w:rsid w:val="008272D4"/>
    <w:rsid w:val="008273DD"/>
    <w:rsid w:val="00831EDF"/>
    <w:rsid w:val="00842E85"/>
    <w:rsid w:val="008643F6"/>
    <w:rsid w:val="008763EA"/>
    <w:rsid w:val="008816AE"/>
    <w:rsid w:val="008A38A2"/>
    <w:rsid w:val="008A3F03"/>
    <w:rsid w:val="008A410B"/>
    <w:rsid w:val="008E4E1B"/>
    <w:rsid w:val="008F3FE5"/>
    <w:rsid w:val="00904F01"/>
    <w:rsid w:val="00907B54"/>
    <w:rsid w:val="00913563"/>
    <w:rsid w:val="00917143"/>
    <w:rsid w:val="00927A98"/>
    <w:rsid w:val="009333E7"/>
    <w:rsid w:val="009702F4"/>
    <w:rsid w:val="0097555E"/>
    <w:rsid w:val="009939CB"/>
    <w:rsid w:val="00993B6B"/>
    <w:rsid w:val="009A4629"/>
    <w:rsid w:val="009C1280"/>
    <w:rsid w:val="009D2457"/>
    <w:rsid w:val="009D4AD1"/>
    <w:rsid w:val="00A352F7"/>
    <w:rsid w:val="00A53DD3"/>
    <w:rsid w:val="00A54A65"/>
    <w:rsid w:val="00A900A0"/>
    <w:rsid w:val="00A906C5"/>
    <w:rsid w:val="00A9168B"/>
    <w:rsid w:val="00AA3812"/>
    <w:rsid w:val="00AB13E3"/>
    <w:rsid w:val="00AC472B"/>
    <w:rsid w:val="00AF19DC"/>
    <w:rsid w:val="00B1466D"/>
    <w:rsid w:val="00B16751"/>
    <w:rsid w:val="00B24463"/>
    <w:rsid w:val="00B3251F"/>
    <w:rsid w:val="00B55E9B"/>
    <w:rsid w:val="00B72206"/>
    <w:rsid w:val="00B83F4B"/>
    <w:rsid w:val="00B8670A"/>
    <w:rsid w:val="00B86BC0"/>
    <w:rsid w:val="00B90BD3"/>
    <w:rsid w:val="00B923BC"/>
    <w:rsid w:val="00BA0282"/>
    <w:rsid w:val="00BA61BE"/>
    <w:rsid w:val="00BB1CD6"/>
    <w:rsid w:val="00BC0C9A"/>
    <w:rsid w:val="00BC630D"/>
    <w:rsid w:val="00BD5BFD"/>
    <w:rsid w:val="00BD5C87"/>
    <w:rsid w:val="00BF44CE"/>
    <w:rsid w:val="00BF658D"/>
    <w:rsid w:val="00BF7D14"/>
    <w:rsid w:val="00C2031C"/>
    <w:rsid w:val="00C21534"/>
    <w:rsid w:val="00C34903"/>
    <w:rsid w:val="00C97285"/>
    <w:rsid w:val="00CB651A"/>
    <w:rsid w:val="00CC760B"/>
    <w:rsid w:val="00CD6A45"/>
    <w:rsid w:val="00D076B7"/>
    <w:rsid w:val="00D211D4"/>
    <w:rsid w:val="00D451A6"/>
    <w:rsid w:val="00D56369"/>
    <w:rsid w:val="00D6263E"/>
    <w:rsid w:val="00D70779"/>
    <w:rsid w:val="00DC4218"/>
    <w:rsid w:val="00E0537F"/>
    <w:rsid w:val="00E25B67"/>
    <w:rsid w:val="00E273DA"/>
    <w:rsid w:val="00E3085E"/>
    <w:rsid w:val="00E32512"/>
    <w:rsid w:val="00E93711"/>
    <w:rsid w:val="00EA5039"/>
    <w:rsid w:val="00EB6B84"/>
    <w:rsid w:val="00EC33C0"/>
    <w:rsid w:val="00ED2F1A"/>
    <w:rsid w:val="00ED67B6"/>
    <w:rsid w:val="00EF30CF"/>
    <w:rsid w:val="00F22582"/>
    <w:rsid w:val="00F24FC9"/>
    <w:rsid w:val="00F30152"/>
    <w:rsid w:val="00F5148D"/>
    <w:rsid w:val="00F535CA"/>
    <w:rsid w:val="00F62E07"/>
    <w:rsid w:val="00F65301"/>
    <w:rsid w:val="00F71B03"/>
    <w:rsid w:val="00F82181"/>
    <w:rsid w:val="00FA2903"/>
    <w:rsid w:val="00FA3F98"/>
    <w:rsid w:val="00FC6EDB"/>
    <w:rsid w:val="00FD6B57"/>
    <w:rsid w:val="00FF1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72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84F5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684F5F"/>
    <w:pPr>
      <w:keepNext/>
      <w:keepLines/>
      <w:spacing w:before="200" w:line="276" w:lineRule="auto"/>
      <w:jc w:val="left"/>
      <w:outlineLvl w:val="3"/>
    </w:pPr>
    <w:rPr>
      <w:rFonts w:ascii="Cambria" w:hAnsi="Cambria" w:cs="Cambria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84F5F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684F5F"/>
    <w:rPr>
      <w:rFonts w:ascii="Cambria" w:hAnsi="Cambria" w:cs="Cambria"/>
      <w:b/>
      <w:bCs/>
      <w:i/>
      <w:iCs/>
      <w:color w:val="4F81BD"/>
      <w:sz w:val="22"/>
      <w:szCs w:val="22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AB13E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header"/>
    <w:basedOn w:val="a"/>
    <w:link w:val="a5"/>
    <w:unhideWhenUsed/>
    <w:rsid w:val="001A141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1A141E"/>
    <w:rPr>
      <w:rFonts w:cs="Calibri"/>
      <w:sz w:val="22"/>
      <w:szCs w:val="22"/>
      <w:lang w:eastAsia="en-US"/>
    </w:rPr>
  </w:style>
  <w:style w:type="paragraph" w:styleId="a6">
    <w:name w:val="footer"/>
    <w:basedOn w:val="a"/>
    <w:link w:val="a7"/>
    <w:unhideWhenUsed/>
    <w:rsid w:val="001A141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1A141E"/>
    <w:rPr>
      <w:rFonts w:cs="Calibri"/>
      <w:sz w:val="22"/>
      <w:szCs w:val="22"/>
      <w:lang w:eastAsia="en-US"/>
    </w:rPr>
  </w:style>
  <w:style w:type="paragraph" w:styleId="a8">
    <w:name w:val="Balloon Text"/>
    <w:basedOn w:val="a"/>
    <w:link w:val="a9"/>
    <w:semiHidden/>
    <w:unhideWhenUsed/>
    <w:rsid w:val="00151A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151AF9"/>
    <w:rPr>
      <w:rFonts w:ascii="Tahoma" w:hAnsi="Tahoma" w:cs="Tahoma"/>
      <w:sz w:val="16"/>
      <w:szCs w:val="16"/>
      <w:lang w:eastAsia="en-US"/>
    </w:rPr>
  </w:style>
  <w:style w:type="character" w:customStyle="1" w:styleId="aa">
    <w:name w:val="Основной текст_"/>
    <w:link w:val="6"/>
    <w:locked/>
    <w:rsid w:val="00264DF7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a"/>
    <w:rsid w:val="00264DF7"/>
    <w:pPr>
      <w:widowControl w:val="0"/>
      <w:shd w:val="clear" w:color="auto" w:fill="FFFFFF"/>
      <w:spacing w:line="322" w:lineRule="exact"/>
    </w:pPr>
    <w:rPr>
      <w:rFonts w:ascii="Times New Roman" w:hAnsi="Times New Roman" w:cs="Times New Roman"/>
      <w:sz w:val="26"/>
      <w:szCs w:val="26"/>
      <w:lang w:eastAsia="ru-RU"/>
    </w:rPr>
  </w:style>
  <w:style w:type="table" w:customStyle="1" w:styleId="11">
    <w:name w:val="Сетка таблицы1"/>
    <w:basedOn w:val="a1"/>
    <w:next w:val="ab"/>
    <w:uiPriority w:val="59"/>
    <w:rsid w:val="00C9728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locked/>
    <w:rsid w:val="00C972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C97285"/>
  </w:style>
  <w:style w:type="numbering" w:customStyle="1" w:styleId="110">
    <w:name w:val="Нет списка11"/>
    <w:next w:val="a2"/>
    <w:semiHidden/>
    <w:rsid w:val="00C97285"/>
  </w:style>
  <w:style w:type="table" w:customStyle="1" w:styleId="2">
    <w:name w:val="Сетка таблицы2"/>
    <w:basedOn w:val="a1"/>
    <w:next w:val="ab"/>
    <w:rsid w:val="00C97285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9728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"/>
    <w:basedOn w:val="a"/>
    <w:rsid w:val="00C97285"/>
    <w:pPr>
      <w:spacing w:before="100" w:beforeAutospacing="1" w:after="100" w:afterAutospacing="1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 Знак Знак Знак Знак Знак Знак Знак"/>
    <w:basedOn w:val="a"/>
    <w:rsid w:val="00C97285"/>
    <w:pPr>
      <w:spacing w:before="100" w:beforeAutospacing="1" w:after="100" w:afterAutospacing="1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1">
    <w:name w:val="Нет списка111"/>
    <w:next w:val="a2"/>
    <w:semiHidden/>
    <w:rsid w:val="00C97285"/>
  </w:style>
  <w:style w:type="table" w:customStyle="1" w:styleId="112">
    <w:name w:val="Сетка таблицы11"/>
    <w:basedOn w:val="a1"/>
    <w:next w:val="ab"/>
    <w:rsid w:val="00C9728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 Знак Знак Знак"/>
    <w:basedOn w:val="a"/>
    <w:rsid w:val="00C97285"/>
    <w:pPr>
      <w:spacing w:after="160" w:line="240" w:lineRule="exact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C97285"/>
  </w:style>
  <w:style w:type="paragraph" w:customStyle="1" w:styleId="13">
    <w:name w:val="обычный_1 Знак Знак Знак Знак Знак Знак Знак Знак Знак"/>
    <w:basedOn w:val="a"/>
    <w:rsid w:val="00C97285"/>
    <w:pPr>
      <w:spacing w:before="100" w:beforeAutospacing="1" w:after="100" w:afterAutospacing="1"/>
      <w:jc w:val="lef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7">
    <w:name w:val="Основной текст7"/>
    <w:rsid w:val="00C972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styleId="af0">
    <w:name w:val="Hyperlink"/>
    <w:rsid w:val="00C97285"/>
    <w:rPr>
      <w:color w:val="0066CC"/>
      <w:u w:val="single"/>
    </w:rPr>
  </w:style>
  <w:style w:type="paragraph" w:customStyle="1" w:styleId="100">
    <w:name w:val="Основной текст10"/>
    <w:basedOn w:val="a"/>
    <w:rsid w:val="00C97285"/>
    <w:pPr>
      <w:widowControl w:val="0"/>
      <w:shd w:val="clear" w:color="auto" w:fill="FFFFFF"/>
      <w:spacing w:line="322" w:lineRule="exact"/>
      <w:jc w:val="left"/>
    </w:pPr>
    <w:rPr>
      <w:rFonts w:cs="Times New Roman"/>
      <w:sz w:val="27"/>
      <w:szCs w:val="27"/>
    </w:rPr>
  </w:style>
  <w:style w:type="character" w:customStyle="1" w:styleId="20">
    <w:name w:val="Основной текст (2)_"/>
    <w:link w:val="21"/>
    <w:rsid w:val="00C97285"/>
    <w:rPr>
      <w:b/>
      <w:bCs/>
      <w:sz w:val="26"/>
      <w:szCs w:val="26"/>
      <w:shd w:val="clear" w:color="auto" w:fill="FFFFFF"/>
    </w:rPr>
  </w:style>
  <w:style w:type="character" w:customStyle="1" w:styleId="14">
    <w:name w:val="Заголовок №1_"/>
    <w:link w:val="15"/>
    <w:rsid w:val="00C97285"/>
    <w:rPr>
      <w:b/>
      <w:bCs/>
      <w:sz w:val="35"/>
      <w:szCs w:val="35"/>
      <w:shd w:val="clear" w:color="auto" w:fill="FFFFFF"/>
    </w:rPr>
  </w:style>
  <w:style w:type="character" w:customStyle="1" w:styleId="3">
    <w:name w:val="Основной текст (3)"/>
    <w:rsid w:val="00C972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/>
    </w:rPr>
  </w:style>
  <w:style w:type="character" w:customStyle="1" w:styleId="41">
    <w:name w:val="Основной текст (4)_"/>
    <w:link w:val="42"/>
    <w:rsid w:val="00C97285"/>
    <w:rPr>
      <w:b/>
      <w:bCs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97285"/>
    <w:pPr>
      <w:widowControl w:val="0"/>
      <w:shd w:val="clear" w:color="auto" w:fill="FFFFFF"/>
      <w:spacing w:line="331" w:lineRule="exact"/>
      <w:jc w:val="center"/>
    </w:pPr>
    <w:rPr>
      <w:rFonts w:cs="Times New Roman"/>
      <w:b/>
      <w:bCs/>
      <w:sz w:val="26"/>
      <w:szCs w:val="26"/>
      <w:lang w:eastAsia="ru-RU"/>
    </w:rPr>
  </w:style>
  <w:style w:type="paragraph" w:customStyle="1" w:styleId="15">
    <w:name w:val="Заголовок №1"/>
    <w:basedOn w:val="a"/>
    <w:link w:val="14"/>
    <w:rsid w:val="00C97285"/>
    <w:pPr>
      <w:widowControl w:val="0"/>
      <w:shd w:val="clear" w:color="auto" w:fill="FFFFFF"/>
      <w:spacing w:line="0" w:lineRule="atLeast"/>
      <w:jc w:val="center"/>
      <w:outlineLvl w:val="0"/>
    </w:pPr>
    <w:rPr>
      <w:rFonts w:cs="Times New Roman"/>
      <w:b/>
      <w:bCs/>
      <w:sz w:val="35"/>
      <w:szCs w:val="35"/>
      <w:lang w:eastAsia="ru-RU"/>
    </w:rPr>
  </w:style>
  <w:style w:type="paragraph" w:customStyle="1" w:styleId="42">
    <w:name w:val="Основной текст (4)"/>
    <w:basedOn w:val="a"/>
    <w:link w:val="41"/>
    <w:rsid w:val="00C97285"/>
    <w:pPr>
      <w:widowControl w:val="0"/>
      <w:shd w:val="clear" w:color="auto" w:fill="FFFFFF"/>
      <w:spacing w:line="0" w:lineRule="atLeast"/>
      <w:jc w:val="center"/>
    </w:pPr>
    <w:rPr>
      <w:rFonts w:cs="Times New Roman"/>
      <w:b/>
      <w:bCs/>
      <w:sz w:val="20"/>
      <w:szCs w:val="20"/>
      <w:lang w:eastAsia="ru-RU"/>
    </w:rPr>
  </w:style>
  <w:style w:type="paragraph" w:customStyle="1" w:styleId="16">
    <w:name w:val="Текст1"/>
    <w:basedOn w:val="a"/>
    <w:rsid w:val="00C97285"/>
    <w:pPr>
      <w:jc w:val="left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C97285"/>
    <w:pPr>
      <w:widowControl w:val="0"/>
      <w:suppressAutoHyphens/>
      <w:autoSpaceDE w:val="0"/>
    </w:pPr>
    <w:rPr>
      <w:rFonts w:ascii="Arial" w:eastAsia="Times New Roman" w:hAnsi="Arial" w:cs="Arial"/>
      <w:b/>
      <w:bCs/>
      <w:lang w:eastAsia="ar-SA"/>
    </w:rPr>
  </w:style>
  <w:style w:type="character" w:customStyle="1" w:styleId="w">
    <w:name w:val="w"/>
    <w:rsid w:val="00C97285"/>
  </w:style>
  <w:style w:type="paragraph" w:customStyle="1" w:styleId="17">
    <w:name w:val="Без интервала1"/>
    <w:next w:val="af1"/>
    <w:link w:val="af2"/>
    <w:uiPriority w:val="1"/>
    <w:qFormat/>
    <w:rsid w:val="00C97285"/>
    <w:rPr>
      <w:rFonts w:eastAsia="Times New Roman"/>
      <w:sz w:val="22"/>
      <w:szCs w:val="22"/>
    </w:rPr>
  </w:style>
  <w:style w:type="character" w:customStyle="1" w:styleId="af2">
    <w:name w:val="Без интервала Знак"/>
    <w:basedOn w:val="a0"/>
    <w:link w:val="17"/>
    <w:uiPriority w:val="1"/>
    <w:rsid w:val="00C97285"/>
    <w:rPr>
      <w:rFonts w:eastAsia="Times New Roman"/>
      <w:lang w:eastAsia="ru-RU"/>
    </w:rPr>
  </w:style>
  <w:style w:type="paragraph" w:styleId="af1">
    <w:name w:val="No Spacing"/>
    <w:uiPriority w:val="1"/>
    <w:qFormat/>
    <w:rsid w:val="00C97285"/>
    <w:pPr>
      <w:jc w:val="both"/>
    </w:pPr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72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84F5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684F5F"/>
    <w:pPr>
      <w:keepNext/>
      <w:keepLines/>
      <w:spacing w:before="200" w:line="276" w:lineRule="auto"/>
      <w:jc w:val="left"/>
      <w:outlineLvl w:val="3"/>
    </w:pPr>
    <w:rPr>
      <w:rFonts w:ascii="Cambria" w:hAnsi="Cambria" w:cs="Cambria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84F5F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684F5F"/>
    <w:rPr>
      <w:rFonts w:ascii="Cambria" w:hAnsi="Cambria" w:cs="Cambria"/>
      <w:b/>
      <w:bCs/>
      <w:i/>
      <w:iCs/>
      <w:color w:val="4F81BD"/>
      <w:sz w:val="22"/>
      <w:szCs w:val="22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AB13E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header"/>
    <w:basedOn w:val="a"/>
    <w:link w:val="a5"/>
    <w:unhideWhenUsed/>
    <w:rsid w:val="001A141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1A141E"/>
    <w:rPr>
      <w:rFonts w:cs="Calibri"/>
      <w:sz w:val="22"/>
      <w:szCs w:val="22"/>
      <w:lang w:eastAsia="en-US"/>
    </w:rPr>
  </w:style>
  <w:style w:type="paragraph" w:styleId="a6">
    <w:name w:val="footer"/>
    <w:basedOn w:val="a"/>
    <w:link w:val="a7"/>
    <w:unhideWhenUsed/>
    <w:rsid w:val="001A141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1A141E"/>
    <w:rPr>
      <w:rFonts w:cs="Calibri"/>
      <w:sz w:val="22"/>
      <w:szCs w:val="22"/>
      <w:lang w:eastAsia="en-US"/>
    </w:rPr>
  </w:style>
  <w:style w:type="paragraph" w:styleId="a8">
    <w:name w:val="Balloon Text"/>
    <w:basedOn w:val="a"/>
    <w:link w:val="a9"/>
    <w:semiHidden/>
    <w:unhideWhenUsed/>
    <w:rsid w:val="00151A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151AF9"/>
    <w:rPr>
      <w:rFonts w:ascii="Tahoma" w:hAnsi="Tahoma" w:cs="Tahoma"/>
      <w:sz w:val="16"/>
      <w:szCs w:val="16"/>
      <w:lang w:eastAsia="en-US"/>
    </w:rPr>
  </w:style>
  <w:style w:type="character" w:customStyle="1" w:styleId="aa">
    <w:name w:val="Основной текст_"/>
    <w:link w:val="6"/>
    <w:locked/>
    <w:rsid w:val="00264DF7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a"/>
    <w:rsid w:val="00264DF7"/>
    <w:pPr>
      <w:widowControl w:val="0"/>
      <w:shd w:val="clear" w:color="auto" w:fill="FFFFFF"/>
      <w:spacing w:line="322" w:lineRule="exact"/>
    </w:pPr>
    <w:rPr>
      <w:rFonts w:ascii="Times New Roman" w:hAnsi="Times New Roman" w:cs="Times New Roman"/>
      <w:sz w:val="26"/>
      <w:szCs w:val="26"/>
      <w:lang w:eastAsia="ru-RU"/>
    </w:rPr>
  </w:style>
  <w:style w:type="table" w:customStyle="1" w:styleId="11">
    <w:name w:val="Сетка таблицы1"/>
    <w:basedOn w:val="a1"/>
    <w:next w:val="ab"/>
    <w:uiPriority w:val="59"/>
    <w:rsid w:val="00C9728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locked/>
    <w:rsid w:val="00C972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C97285"/>
  </w:style>
  <w:style w:type="numbering" w:customStyle="1" w:styleId="110">
    <w:name w:val="Нет списка11"/>
    <w:next w:val="a2"/>
    <w:semiHidden/>
    <w:rsid w:val="00C97285"/>
  </w:style>
  <w:style w:type="table" w:customStyle="1" w:styleId="2">
    <w:name w:val="Сетка таблицы2"/>
    <w:basedOn w:val="a1"/>
    <w:next w:val="ab"/>
    <w:rsid w:val="00C97285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9728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"/>
    <w:basedOn w:val="a"/>
    <w:rsid w:val="00C97285"/>
    <w:pPr>
      <w:spacing w:before="100" w:beforeAutospacing="1" w:after="100" w:afterAutospacing="1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 Знак Знак Знак Знак Знак Знак Знак"/>
    <w:basedOn w:val="a"/>
    <w:rsid w:val="00C97285"/>
    <w:pPr>
      <w:spacing w:before="100" w:beforeAutospacing="1" w:after="100" w:afterAutospacing="1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1">
    <w:name w:val="Нет списка111"/>
    <w:next w:val="a2"/>
    <w:semiHidden/>
    <w:rsid w:val="00C97285"/>
  </w:style>
  <w:style w:type="table" w:customStyle="1" w:styleId="112">
    <w:name w:val="Сетка таблицы11"/>
    <w:basedOn w:val="a1"/>
    <w:next w:val="ab"/>
    <w:rsid w:val="00C9728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 Знак Знак Знак"/>
    <w:basedOn w:val="a"/>
    <w:rsid w:val="00C97285"/>
    <w:pPr>
      <w:spacing w:after="160" w:line="240" w:lineRule="exact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C97285"/>
  </w:style>
  <w:style w:type="paragraph" w:customStyle="1" w:styleId="13">
    <w:name w:val="обычный_1 Знак Знак Знак Знак Знак Знак Знак Знак Знак"/>
    <w:basedOn w:val="a"/>
    <w:rsid w:val="00C97285"/>
    <w:pPr>
      <w:spacing w:before="100" w:beforeAutospacing="1" w:after="100" w:afterAutospacing="1"/>
      <w:jc w:val="lef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7">
    <w:name w:val="Основной текст7"/>
    <w:rsid w:val="00C972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styleId="af0">
    <w:name w:val="Hyperlink"/>
    <w:rsid w:val="00C97285"/>
    <w:rPr>
      <w:color w:val="0066CC"/>
      <w:u w:val="single"/>
    </w:rPr>
  </w:style>
  <w:style w:type="paragraph" w:customStyle="1" w:styleId="100">
    <w:name w:val="Основной текст10"/>
    <w:basedOn w:val="a"/>
    <w:rsid w:val="00C97285"/>
    <w:pPr>
      <w:widowControl w:val="0"/>
      <w:shd w:val="clear" w:color="auto" w:fill="FFFFFF"/>
      <w:spacing w:line="322" w:lineRule="exact"/>
      <w:jc w:val="left"/>
    </w:pPr>
    <w:rPr>
      <w:rFonts w:cs="Times New Roman"/>
      <w:sz w:val="27"/>
      <w:szCs w:val="27"/>
    </w:rPr>
  </w:style>
  <w:style w:type="character" w:customStyle="1" w:styleId="20">
    <w:name w:val="Основной текст (2)_"/>
    <w:link w:val="21"/>
    <w:rsid w:val="00C97285"/>
    <w:rPr>
      <w:b/>
      <w:bCs/>
      <w:sz w:val="26"/>
      <w:szCs w:val="26"/>
      <w:shd w:val="clear" w:color="auto" w:fill="FFFFFF"/>
    </w:rPr>
  </w:style>
  <w:style w:type="character" w:customStyle="1" w:styleId="14">
    <w:name w:val="Заголовок №1_"/>
    <w:link w:val="15"/>
    <w:rsid w:val="00C97285"/>
    <w:rPr>
      <w:b/>
      <w:bCs/>
      <w:sz w:val="35"/>
      <w:szCs w:val="35"/>
      <w:shd w:val="clear" w:color="auto" w:fill="FFFFFF"/>
    </w:rPr>
  </w:style>
  <w:style w:type="character" w:customStyle="1" w:styleId="3">
    <w:name w:val="Основной текст (3)"/>
    <w:rsid w:val="00C972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/>
    </w:rPr>
  </w:style>
  <w:style w:type="character" w:customStyle="1" w:styleId="41">
    <w:name w:val="Основной текст (4)_"/>
    <w:link w:val="42"/>
    <w:rsid w:val="00C97285"/>
    <w:rPr>
      <w:b/>
      <w:bCs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97285"/>
    <w:pPr>
      <w:widowControl w:val="0"/>
      <w:shd w:val="clear" w:color="auto" w:fill="FFFFFF"/>
      <w:spacing w:line="331" w:lineRule="exact"/>
      <w:jc w:val="center"/>
    </w:pPr>
    <w:rPr>
      <w:rFonts w:cs="Times New Roman"/>
      <w:b/>
      <w:bCs/>
      <w:sz w:val="26"/>
      <w:szCs w:val="26"/>
      <w:lang w:eastAsia="ru-RU"/>
    </w:rPr>
  </w:style>
  <w:style w:type="paragraph" w:customStyle="1" w:styleId="15">
    <w:name w:val="Заголовок №1"/>
    <w:basedOn w:val="a"/>
    <w:link w:val="14"/>
    <w:rsid w:val="00C97285"/>
    <w:pPr>
      <w:widowControl w:val="0"/>
      <w:shd w:val="clear" w:color="auto" w:fill="FFFFFF"/>
      <w:spacing w:line="0" w:lineRule="atLeast"/>
      <w:jc w:val="center"/>
      <w:outlineLvl w:val="0"/>
    </w:pPr>
    <w:rPr>
      <w:rFonts w:cs="Times New Roman"/>
      <w:b/>
      <w:bCs/>
      <w:sz w:val="35"/>
      <w:szCs w:val="35"/>
      <w:lang w:eastAsia="ru-RU"/>
    </w:rPr>
  </w:style>
  <w:style w:type="paragraph" w:customStyle="1" w:styleId="42">
    <w:name w:val="Основной текст (4)"/>
    <w:basedOn w:val="a"/>
    <w:link w:val="41"/>
    <w:rsid w:val="00C97285"/>
    <w:pPr>
      <w:widowControl w:val="0"/>
      <w:shd w:val="clear" w:color="auto" w:fill="FFFFFF"/>
      <w:spacing w:line="0" w:lineRule="atLeast"/>
      <w:jc w:val="center"/>
    </w:pPr>
    <w:rPr>
      <w:rFonts w:cs="Times New Roman"/>
      <w:b/>
      <w:bCs/>
      <w:sz w:val="20"/>
      <w:szCs w:val="20"/>
      <w:lang w:eastAsia="ru-RU"/>
    </w:rPr>
  </w:style>
  <w:style w:type="paragraph" w:customStyle="1" w:styleId="16">
    <w:name w:val="Текст1"/>
    <w:basedOn w:val="a"/>
    <w:rsid w:val="00C97285"/>
    <w:pPr>
      <w:jc w:val="left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C97285"/>
    <w:pPr>
      <w:widowControl w:val="0"/>
      <w:suppressAutoHyphens/>
      <w:autoSpaceDE w:val="0"/>
    </w:pPr>
    <w:rPr>
      <w:rFonts w:ascii="Arial" w:eastAsia="Times New Roman" w:hAnsi="Arial" w:cs="Arial"/>
      <w:b/>
      <w:bCs/>
      <w:lang w:eastAsia="ar-SA"/>
    </w:rPr>
  </w:style>
  <w:style w:type="character" w:customStyle="1" w:styleId="w">
    <w:name w:val="w"/>
    <w:rsid w:val="00C97285"/>
  </w:style>
  <w:style w:type="paragraph" w:customStyle="1" w:styleId="17">
    <w:name w:val="Без интервала1"/>
    <w:next w:val="af1"/>
    <w:link w:val="af2"/>
    <w:uiPriority w:val="1"/>
    <w:qFormat/>
    <w:rsid w:val="00C97285"/>
    <w:rPr>
      <w:rFonts w:eastAsia="Times New Roman"/>
      <w:sz w:val="22"/>
      <w:szCs w:val="22"/>
    </w:rPr>
  </w:style>
  <w:style w:type="character" w:customStyle="1" w:styleId="af2">
    <w:name w:val="Без интервала Знак"/>
    <w:basedOn w:val="a0"/>
    <w:link w:val="17"/>
    <w:uiPriority w:val="1"/>
    <w:rsid w:val="00C97285"/>
    <w:rPr>
      <w:rFonts w:eastAsia="Times New Roman"/>
      <w:lang w:eastAsia="ru-RU"/>
    </w:rPr>
  </w:style>
  <w:style w:type="paragraph" w:styleId="af1">
    <w:name w:val="No Spacing"/>
    <w:uiPriority w:val="1"/>
    <w:qFormat/>
    <w:rsid w:val="00C97285"/>
    <w:pPr>
      <w:jc w:val="both"/>
    </w:pPr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32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2B841-58A2-4818-89F9-4C62AF2AC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24</Pages>
  <Words>5459</Words>
  <Characters>31120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shaparelena</cp:lastModifiedBy>
  <cp:revision>5</cp:revision>
  <cp:lastPrinted>2025-04-22T11:42:00Z</cp:lastPrinted>
  <dcterms:created xsi:type="dcterms:W3CDTF">2025-01-13T08:33:00Z</dcterms:created>
  <dcterms:modified xsi:type="dcterms:W3CDTF">2025-04-28T06:43:00Z</dcterms:modified>
</cp:coreProperties>
</file>